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22" w:rsidRDefault="003E2E0C">
      <w:pPr>
        <w:spacing w:before="20"/>
        <w:ind w:right="143"/>
        <w:jc w:val="right"/>
        <w:rPr>
          <w:b/>
          <w:i/>
          <w:sz w:val="26"/>
        </w:rPr>
      </w:pPr>
      <w:r>
        <w:rPr>
          <w:b/>
          <w:i/>
          <w:sz w:val="26"/>
        </w:rPr>
        <w:t>ALLEGATO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pacing w:val="-10"/>
          <w:sz w:val="26"/>
        </w:rPr>
        <w:t>6</w:t>
      </w:r>
    </w:p>
    <w:p w:rsidR="00757822" w:rsidRDefault="00757822">
      <w:pPr>
        <w:pStyle w:val="Corpotesto"/>
        <w:rPr>
          <w:b/>
          <w:i/>
          <w:sz w:val="26"/>
        </w:rPr>
      </w:pPr>
    </w:p>
    <w:p w:rsidR="00757822" w:rsidRDefault="003E2E0C">
      <w:pPr>
        <w:pStyle w:val="Titolo"/>
        <w:spacing w:before="220"/>
        <w:ind w:right="1008"/>
      </w:pPr>
      <w:r>
        <w:t>DICHIARAZIONE</w:t>
      </w:r>
      <w:r>
        <w:rPr>
          <w:spacing w:val="-10"/>
        </w:rPr>
        <w:t xml:space="preserve"> </w:t>
      </w:r>
      <w:r>
        <w:t>SOSTITUTIVA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CERTIFICAZIONI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DELL’ATTO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2"/>
        </w:rPr>
        <w:t>NOTORIETÀ</w:t>
      </w:r>
    </w:p>
    <w:p w:rsidR="00757822" w:rsidRDefault="003E2E0C">
      <w:pPr>
        <w:pStyle w:val="Titolo"/>
        <w:spacing w:line="317" w:lineRule="exact"/>
      </w:pPr>
      <w:r>
        <w:t>per</w:t>
      </w:r>
      <w:r>
        <w:rPr>
          <w:spacing w:val="-5"/>
        </w:rPr>
        <w:t xml:space="preserve"> </w:t>
      </w:r>
      <w:r>
        <w:rPr>
          <w:spacing w:val="-2"/>
        </w:rPr>
        <w:t>indigenza</w:t>
      </w:r>
    </w:p>
    <w:p w:rsidR="00757822" w:rsidRDefault="003E2E0C">
      <w:pPr>
        <w:spacing w:line="268" w:lineRule="exact"/>
        <w:ind w:left="962" w:right="998"/>
        <w:jc w:val="center"/>
        <w:rPr>
          <w:i/>
        </w:rPr>
      </w:pPr>
      <w:r>
        <w:rPr>
          <w:i/>
        </w:rPr>
        <w:t>(Artt.</w:t>
      </w:r>
      <w:r>
        <w:rPr>
          <w:i/>
          <w:spacing w:val="-6"/>
        </w:rPr>
        <w:t xml:space="preserve"> </w:t>
      </w:r>
      <w:r>
        <w:rPr>
          <w:i/>
        </w:rPr>
        <w:t>46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47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D.P.R.</w:t>
      </w:r>
      <w:r>
        <w:rPr>
          <w:i/>
          <w:spacing w:val="-6"/>
        </w:rPr>
        <w:t xml:space="preserve"> </w:t>
      </w:r>
      <w:r>
        <w:rPr>
          <w:i/>
        </w:rPr>
        <w:t>28.12.2000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445)</w:t>
      </w:r>
    </w:p>
    <w:p w:rsidR="00757822" w:rsidRDefault="00757822">
      <w:pPr>
        <w:pStyle w:val="Corpotesto"/>
        <w:rPr>
          <w:i/>
        </w:rPr>
      </w:pPr>
    </w:p>
    <w:p w:rsidR="00757822" w:rsidRDefault="003E2E0C">
      <w:pPr>
        <w:pStyle w:val="Corpotesto"/>
        <w:tabs>
          <w:tab w:val="left" w:pos="2487"/>
          <w:tab w:val="left" w:pos="4252"/>
          <w:tab w:val="left" w:pos="4316"/>
          <w:tab w:val="left" w:pos="5176"/>
          <w:tab w:val="left" w:pos="5863"/>
          <w:tab w:val="left" w:pos="6087"/>
          <w:tab w:val="left" w:pos="7105"/>
          <w:tab w:val="left" w:pos="8441"/>
          <w:tab w:val="left" w:pos="8699"/>
          <w:tab w:val="left" w:pos="9021"/>
          <w:tab w:val="left" w:pos="9921"/>
          <w:tab w:val="left" w:pos="9960"/>
          <w:tab w:val="left" w:pos="9991"/>
          <w:tab w:val="left" w:pos="10111"/>
        </w:tabs>
        <w:spacing w:before="135" w:line="360" w:lineRule="auto"/>
        <w:ind w:left="104" w:right="113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23"/>
          <w:u w:val="single"/>
        </w:rPr>
        <w:t xml:space="preserve"> </w:t>
      </w:r>
      <w:r>
        <w:t>,</w:t>
      </w:r>
      <w:proofErr w:type="gramEnd"/>
      <w:r>
        <w:t xml:space="preserve"> nato/a il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ab/>
      </w:r>
      <w:r>
        <w:t xml:space="preserve">) Stato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t xml:space="preserve">, Codice Fiscale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)</w:t>
      </w:r>
      <w:r>
        <w:t xml:space="preserve"> alla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t xml:space="preserve">e domiciliato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t xml:space="preserve">) alla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telefono fisso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cellulare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822" w:rsidRDefault="003E2E0C">
      <w:pPr>
        <w:pStyle w:val="Corpotesto"/>
        <w:tabs>
          <w:tab w:val="left" w:pos="5068"/>
          <w:tab w:val="left" w:pos="10028"/>
        </w:tabs>
        <w:ind w:left="104"/>
      </w:pPr>
      <w:r>
        <w:t>indirizzo</w:t>
      </w:r>
      <w:r>
        <w:rPr>
          <w:spacing w:val="80"/>
          <w:w w:val="150"/>
        </w:rPr>
        <w:t xml:space="preserve"> </w:t>
      </w:r>
      <w:r>
        <w:t>e-mail</w:t>
      </w:r>
      <w:r>
        <w:rPr>
          <w:spacing w:val="132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rPr>
          <w:spacing w:val="40"/>
        </w:rPr>
        <w:t xml:space="preserve">  </w:t>
      </w:r>
      <w:r>
        <w:t>indirizzo</w:t>
      </w:r>
      <w:proofErr w:type="gramEnd"/>
      <w:r>
        <w:rPr>
          <w:spacing w:val="40"/>
        </w:rPr>
        <w:t xml:space="preserve">  </w:t>
      </w:r>
      <w:proofErr w:type="spellStart"/>
      <w:r>
        <w:t>pec</w:t>
      </w:r>
      <w:proofErr w:type="spellEnd"/>
      <w:r>
        <w:rPr>
          <w:spacing w:val="134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757822" w:rsidRDefault="003E2E0C">
      <w:pPr>
        <w:pStyle w:val="Corpotesto"/>
        <w:tabs>
          <w:tab w:val="left" w:pos="4362"/>
        </w:tabs>
        <w:spacing w:before="135"/>
        <w:ind w:left="104"/>
      </w:pPr>
      <w:r>
        <w:t xml:space="preserve">cittadinanza </w:t>
      </w:r>
      <w:r>
        <w:rPr>
          <w:u w:val="single"/>
        </w:rPr>
        <w:tab/>
      </w:r>
    </w:p>
    <w:p w:rsidR="00757822" w:rsidRDefault="00757822">
      <w:pPr>
        <w:pStyle w:val="Corpotesto"/>
        <w:spacing w:before="4"/>
        <w:rPr>
          <w:sz w:val="21"/>
        </w:rPr>
      </w:pPr>
    </w:p>
    <w:p w:rsidR="00757822" w:rsidRDefault="003E2E0C">
      <w:pPr>
        <w:pStyle w:val="Corpotesto"/>
        <w:spacing w:before="57"/>
        <w:ind w:left="104"/>
      </w:pPr>
      <w:r>
        <w:t>e,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extracomunitario: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rilascio</w:t>
      </w:r>
      <w:r>
        <w:rPr>
          <w:spacing w:val="20"/>
        </w:rPr>
        <w:t xml:space="preserve"> </w:t>
      </w:r>
      <w:r>
        <w:t>carta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soggiorno</w:t>
      </w:r>
      <w:r>
        <w:rPr>
          <w:spacing w:val="23"/>
        </w:rPr>
        <w:t xml:space="preserve"> </w:t>
      </w:r>
      <w:r>
        <w:t>(permesso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soggiorno</w:t>
      </w:r>
      <w:r>
        <w:rPr>
          <w:spacing w:val="21"/>
        </w:rPr>
        <w:t xml:space="preserve"> </w:t>
      </w:r>
      <w:r>
        <w:t>UE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soggiornanti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2"/>
        </w:rPr>
        <w:t>lungo</w:t>
      </w:r>
    </w:p>
    <w:p w:rsidR="00757822" w:rsidRDefault="00757822">
      <w:pPr>
        <w:sectPr w:rsidR="00757822">
          <w:type w:val="continuous"/>
          <w:pgSz w:w="11910" w:h="16840"/>
          <w:pgMar w:top="640" w:right="820" w:bottom="280" w:left="860" w:header="720" w:footer="720" w:gutter="0"/>
          <w:cols w:space="720"/>
        </w:sectPr>
      </w:pPr>
    </w:p>
    <w:p w:rsidR="00757822" w:rsidRDefault="003E2E0C">
      <w:pPr>
        <w:pStyle w:val="Corpotesto"/>
        <w:tabs>
          <w:tab w:val="left" w:pos="2475"/>
        </w:tabs>
        <w:spacing w:before="134" w:line="357" w:lineRule="auto"/>
        <w:ind w:left="104"/>
        <w:rPr>
          <w:sz w:val="20"/>
        </w:rPr>
      </w:pPr>
      <w:r>
        <w:t>periodo)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permesso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 xml:space="preserve">soggiorno sussidiaria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757822" w:rsidRDefault="003E2E0C">
      <w:pPr>
        <w:pStyle w:val="Corpotesto"/>
        <w:tabs>
          <w:tab w:val="left" w:pos="1374"/>
        </w:tabs>
        <w:spacing w:before="134"/>
        <w:ind w:left="62"/>
      </w:pPr>
      <w:r>
        <w:br w:type="column"/>
      </w:r>
      <w:r>
        <w:rPr>
          <w:u w:val="single"/>
        </w:rPr>
        <w:tab/>
      </w:r>
      <w:r>
        <w:t>;</w:t>
      </w:r>
      <w:r>
        <w:rPr>
          <w:spacing w:val="44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riconoscimento</w:t>
      </w:r>
      <w:r>
        <w:rPr>
          <w:spacing w:val="48"/>
        </w:rPr>
        <w:t xml:space="preserve"> </w:t>
      </w:r>
      <w:r>
        <w:t>status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rifugiato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2"/>
        </w:rPr>
        <w:t>protezione</w:t>
      </w:r>
    </w:p>
    <w:p w:rsidR="00757822" w:rsidRDefault="00757822">
      <w:pPr>
        <w:sectPr w:rsidR="00757822">
          <w:type w:val="continuous"/>
          <w:pgSz w:w="11910" w:h="16840"/>
          <w:pgMar w:top="640" w:right="820" w:bottom="280" w:left="860" w:header="720" w:footer="720" w:gutter="0"/>
          <w:cols w:num="2" w:space="720" w:equalWidth="0">
            <w:col w:w="3311" w:space="40"/>
            <w:col w:w="6879"/>
          </w:cols>
        </w:sectPr>
      </w:pPr>
    </w:p>
    <w:p w:rsidR="00757822" w:rsidRDefault="00757822">
      <w:pPr>
        <w:pStyle w:val="Corpotesto"/>
        <w:spacing w:before="9"/>
        <w:rPr>
          <w:sz w:val="19"/>
        </w:rPr>
      </w:pPr>
    </w:p>
    <w:p w:rsidR="00757822" w:rsidRDefault="003E2E0C">
      <w:pPr>
        <w:pStyle w:val="Corpotesto"/>
        <w:spacing w:before="56" w:line="360" w:lineRule="auto"/>
        <w:ind w:left="104" w:right="137"/>
        <w:jc w:val="both"/>
      </w:pPr>
      <w:r>
        <w:t xml:space="preserve">valendosi delle disposizioni di cui all’art. 46 e 47 del D.P.R. n. 445/2000, consapevole delle pene previste per false e mendaci dichiarazioni ai sensi dell’art. 76 del D.P.R. 445/2000 e che, ai sensi dell’art. 75 del D.P.R. 445/2000, qualora da eventuali </w:t>
      </w:r>
      <w:r>
        <w:t>controlli emerga la non veridicità del contenuto delle dichiarazioni, il dichiarante decade dai benefici eventualmente conseguenti al provvedimento emanato sulla base della dichiarazione non veritiera,</w:t>
      </w:r>
    </w:p>
    <w:p w:rsidR="00757822" w:rsidRDefault="003E2E0C">
      <w:pPr>
        <w:spacing w:before="2"/>
        <w:ind w:left="962" w:right="1000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:rsidR="00757822" w:rsidRDefault="00757822">
      <w:pPr>
        <w:pStyle w:val="Corpotesto"/>
        <w:spacing w:before="10"/>
        <w:rPr>
          <w:b/>
          <w:sz w:val="32"/>
        </w:rPr>
      </w:pPr>
    </w:p>
    <w:p w:rsidR="00757822" w:rsidRDefault="003E2E0C">
      <w:pPr>
        <w:pStyle w:val="Corpotesto"/>
        <w:spacing w:line="360" w:lineRule="auto"/>
        <w:ind w:left="104" w:right="138"/>
        <w:jc w:val="both"/>
      </w:pPr>
      <w:r>
        <w:t>per sé e per il proprio nucleo familiare, pe</w:t>
      </w:r>
      <w:r>
        <w:t>r il quale chiede l’assegnazione di un alloggio di edilizia residenziale pubblica, di cui al bando pubblicato dal Comune di Lequile</w:t>
      </w:r>
      <w:r>
        <w:t>, di versare in stato di indigenza, in applicazione</w:t>
      </w:r>
      <w:r>
        <w:rPr>
          <w:spacing w:val="80"/>
        </w:rPr>
        <w:t xml:space="preserve"> </w:t>
      </w:r>
      <w:r>
        <w:t xml:space="preserve">del Decreto Legislativo 31 marzo 1998, n. 109 e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757822" w:rsidRDefault="00757822">
      <w:pPr>
        <w:pStyle w:val="Corpotesto"/>
      </w:pPr>
    </w:p>
    <w:p w:rsidR="00757822" w:rsidRDefault="003E2E0C">
      <w:pPr>
        <w:pStyle w:val="Corpotesto"/>
        <w:spacing w:before="136" w:line="360" w:lineRule="auto"/>
        <w:ind w:left="104" w:right="138"/>
        <w:jc w:val="both"/>
      </w:pPr>
      <w:r>
        <w:t>Il/La sottoscri</w:t>
      </w:r>
      <w:r>
        <w:t>tto/a prende atto che la falsa dichiarazione sullo stato di assenza di reddito in riferimento alla dichiarazione fiscale anno 2022</w:t>
      </w:r>
      <w:r>
        <w:t xml:space="preserve"> (redditi 2021</w:t>
      </w:r>
      <w:bookmarkStart w:id="0" w:name="_GoBack"/>
      <w:bookmarkEnd w:id="0"/>
      <w:r>
        <w:t xml:space="preserve">), comporta, ai sensi dell’art. 6, comma 4, della L.R. 10/2014 e </w:t>
      </w:r>
      <w:proofErr w:type="spellStart"/>
      <w:r>
        <w:t>ss.mm.ii</w:t>
      </w:r>
      <w:proofErr w:type="spellEnd"/>
      <w:r>
        <w:t>., l’esclusione del richiedente dalla g</w:t>
      </w:r>
      <w:r>
        <w:t>raduatoria.</w:t>
      </w:r>
    </w:p>
    <w:p w:rsidR="00757822" w:rsidRDefault="00757822">
      <w:pPr>
        <w:pStyle w:val="Corpotesto"/>
        <w:rPr>
          <w:sz w:val="20"/>
        </w:rPr>
      </w:pPr>
    </w:p>
    <w:p w:rsidR="00757822" w:rsidRDefault="00757822">
      <w:pPr>
        <w:pStyle w:val="Corpotesto"/>
        <w:rPr>
          <w:sz w:val="20"/>
        </w:rPr>
      </w:pPr>
    </w:p>
    <w:p w:rsidR="00757822" w:rsidRDefault="00757822">
      <w:pPr>
        <w:pStyle w:val="Corpotesto"/>
        <w:spacing w:before="3"/>
        <w:rPr>
          <w:sz w:val="15"/>
        </w:rPr>
      </w:pPr>
    </w:p>
    <w:p w:rsidR="00757822" w:rsidRDefault="003E2E0C">
      <w:pPr>
        <w:pStyle w:val="Corpotesto"/>
        <w:tabs>
          <w:tab w:val="left" w:pos="3763"/>
          <w:tab w:val="left" w:pos="7949"/>
        </w:tabs>
        <w:spacing w:before="57"/>
        <w:ind w:left="104"/>
      </w:pPr>
      <w:r>
        <w:t xml:space="preserve">Luogo e data 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rPr>
          <w:spacing w:val="-2"/>
        </w:rPr>
        <w:t>Dichiarante</w:t>
      </w:r>
    </w:p>
    <w:p w:rsidR="00757822" w:rsidRDefault="00757822">
      <w:pPr>
        <w:pStyle w:val="Corpotesto"/>
        <w:rPr>
          <w:sz w:val="20"/>
        </w:rPr>
      </w:pPr>
    </w:p>
    <w:p w:rsidR="00757822" w:rsidRDefault="003E2E0C">
      <w:pPr>
        <w:pStyle w:val="Corpotesto"/>
        <w:spacing w:before="10"/>
        <w:rPr>
          <w:sz w:val="19"/>
        </w:rPr>
      </w:pPr>
      <w:r>
        <w:pict>
          <v:shape id="docshape1" o:spid="_x0000_s1026" style="position:absolute;margin-left:388.4pt;margin-top:13.35pt;width:158.9pt;height:.1pt;z-index:-251658752;mso-wrap-distance-left:0;mso-wrap-distance-right:0;mso-position-horizontal-relative:page" coordorigin="7768,267" coordsize="3178,0" path="m7768,267r3177,e" filled="f" strokeweight=".25317mm">
            <v:path arrowok="t"/>
            <w10:wrap type="topAndBottom" anchorx="page"/>
          </v:shape>
        </w:pict>
      </w:r>
    </w:p>
    <w:p w:rsidR="00757822" w:rsidRDefault="00757822">
      <w:pPr>
        <w:pStyle w:val="Corpotesto"/>
        <w:rPr>
          <w:sz w:val="20"/>
        </w:rPr>
      </w:pPr>
    </w:p>
    <w:p w:rsidR="00757822" w:rsidRDefault="00757822">
      <w:pPr>
        <w:pStyle w:val="Corpotesto"/>
        <w:rPr>
          <w:sz w:val="20"/>
        </w:rPr>
      </w:pPr>
    </w:p>
    <w:p w:rsidR="00757822" w:rsidRDefault="00757822">
      <w:pPr>
        <w:pStyle w:val="Corpotesto"/>
        <w:rPr>
          <w:sz w:val="20"/>
        </w:rPr>
      </w:pPr>
    </w:p>
    <w:p w:rsidR="00757822" w:rsidRDefault="00757822">
      <w:pPr>
        <w:pStyle w:val="Corpotesto"/>
        <w:spacing w:before="3"/>
        <w:rPr>
          <w:sz w:val="18"/>
        </w:rPr>
      </w:pPr>
    </w:p>
    <w:p w:rsidR="00757822" w:rsidRDefault="003E2E0C">
      <w:pPr>
        <w:pStyle w:val="Corpotesto"/>
        <w:spacing w:before="56"/>
        <w:ind w:right="139"/>
        <w:jc w:val="right"/>
      </w:pPr>
      <w:r>
        <w:t>1</w:t>
      </w:r>
    </w:p>
    <w:sectPr w:rsidR="00757822">
      <w:type w:val="continuous"/>
      <w:pgSz w:w="11910" w:h="16840"/>
      <w:pgMar w:top="64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822"/>
    <w:rsid w:val="003E2E0C"/>
    <w:rsid w:val="007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2BBD3"/>
  <w15:docId w15:val="{D06A038D-D544-45EF-8565-6D6CCB2A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"/>
      <w:ind w:left="962" w:right="100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- 516_5278</dc:title>
  <dc:subject>Dichiarazioni concorrente</dc:subject>
  <dc:creator>GRIMALDI Arch. Donatella</dc:creator>
  <cp:keywords>BB</cp:keywords>
  <cp:lastModifiedBy>User</cp:lastModifiedBy>
  <cp:revision>2</cp:revision>
  <dcterms:created xsi:type="dcterms:W3CDTF">2023-04-26T06:30:00Z</dcterms:created>
  <dcterms:modified xsi:type="dcterms:W3CDTF">2023-04-26T06:35:00Z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2019</vt:lpwstr>
  </property>
</Properties>
</file>