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6C2E2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right"/>
        <w:rPr>
          <w:rFonts w:asciiTheme="minorHAnsi" w:hAnsiTheme="minorHAnsi"/>
          <w:w w:val="110"/>
          <w:sz w:val="22"/>
          <w:szCs w:val="22"/>
        </w:rPr>
      </w:pPr>
      <w:r w:rsidRPr="006360D4">
        <w:rPr>
          <w:rFonts w:asciiTheme="minorHAnsi" w:hAnsiTheme="minorHAnsi"/>
          <w:w w:val="110"/>
          <w:sz w:val="22"/>
          <w:szCs w:val="22"/>
        </w:rPr>
        <w:t xml:space="preserve">Al Sindaco </w:t>
      </w:r>
    </w:p>
    <w:p w:rsidR="006C2E2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right"/>
        <w:rPr>
          <w:rFonts w:asciiTheme="minorHAnsi" w:hAnsiTheme="minorHAnsi"/>
          <w:w w:val="110"/>
          <w:sz w:val="22"/>
          <w:szCs w:val="22"/>
        </w:rPr>
      </w:pPr>
      <w:r w:rsidRPr="006360D4">
        <w:rPr>
          <w:rFonts w:asciiTheme="minorHAnsi" w:hAnsiTheme="minorHAnsi"/>
          <w:w w:val="110"/>
          <w:sz w:val="22"/>
          <w:szCs w:val="22"/>
        </w:rPr>
        <w:t>Comune di Lequile</w:t>
      </w:r>
    </w:p>
    <w:p w:rsidR="006C2E2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both"/>
        <w:rPr>
          <w:rFonts w:asciiTheme="minorHAnsi" w:hAnsiTheme="minorHAnsi"/>
          <w:w w:val="110"/>
          <w:sz w:val="22"/>
          <w:szCs w:val="22"/>
        </w:rPr>
      </w:pPr>
    </w:p>
    <w:p w:rsidR="0026745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b/>
          <w:w w:val="110"/>
          <w:sz w:val="22"/>
          <w:szCs w:val="22"/>
        </w:rPr>
        <w:t>O</w:t>
      </w:r>
      <w:r w:rsidR="005D2D1C" w:rsidRPr="006360D4">
        <w:rPr>
          <w:rFonts w:asciiTheme="minorHAnsi" w:hAnsiTheme="minorHAnsi"/>
          <w:b/>
          <w:w w:val="110"/>
          <w:sz w:val="22"/>
          <w:szCs w:val="22"/>
        </w:rPr>
        <w:t>GGETTO:</w:t>
      </w:r>
      <w:r w:rsidR="005D2D1C" w:rsidRPr="006360D4">
        <w:rPr>
          <w:rFonts w:asciiTheme="minorHAnsi" w:hAnsiTheme="minorHAnsi"/>
          <w:b/>
          <w:w w:val="110"/>
          <w:sz w:val="22"/>
          <w:szCs w:val="22"/>
        </w:rPr>
        <w:tab/>
      </w:r>
      <w:r w:rsidR="005D2D1C" w:rsidRPr="006360D4">
        <w:rPr>
          <w:rFonts w:asciiTheme="minorHAnsi" w:hAnsiTheme="minorHAnsi"/>
          <w:w w:val="110"/>
          <w:sz w:val="22"/>
          <w:szCs w:val="22"/>
        </w:rPr>
        <w:t>Richiesta di concessione contributo per superamento ed eliminazione delle barriere</w:t>
      </w:r>
      <w:r w:rsidR="005D2D1C" w:rsidRPr="006360D4">
        <w:rPr>
          <w:rFonts w:asciiTheme="minorHAnsi" w:hAnsiTheme="minorHAnsi"/>
          <w:spacing w:val="-14"/>
          <w:w w:val="110"/>
          <w:sz w:val="22"/>
          <w:szCs w:val="22"/>
        </w:rPr>
        <w:t xml:space="preserve"> </w:t>
      </w:r>
      <w:r w:rsidR="005D2D1C" w:rsidRPr="006360D4">
        <w:rPr>
          <w:rFonts w:asciiTheme="minorHAnsi" w:hAnsiTheme="minorHAnsi"/>
          <w:w w:val="110"/>
          <w:sz w:val="22"/>
          <w:szCs w:val="22"/>
        </w:rPr>
        <w:t>architettoniche</w:t>
      </w:r>
      <w:r w:rsidRPr="006360D4">
        <w:rPr>
          <w:rFonts w:asciiTheme="minorHAnsi" w:hAnsiTheme="minorHAnsi"/>
          <w:w w:val="110"/>
          <w:sz w:val="22"/>
          <w:szCs w:val="22"/>
        </w:rPr>
        <w:t xml:space="preserve"> a</w:t>
      </w:r>
      <w:r w:rsidR="005D2D1C" w:rsidRPr="006360D4">
        <w:rPr>
          <w:rFonts w:asciiTheme="minorHAnsi" w:hAnsiTheme="minorHAnsi"/>
          <w:sz w:val="22"/>
          <w:szCs w:val="22"/>
        </w:rPr>
        <w:t>i sensi della Legge 9.1.1989, n°13.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pos="1984"/>
          <w:tab w:val="left" w:pos="8269"/>
        </w:tabs>
        <w:spacing w:before="180" w:line="360" w:lineRule="auto"/>
        <w:ind w:right="661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</w:t>
      </w:r>
      <w:r w:rsidR="006C2E25" w:rsidRPr="006360D4">
        <w:rPr>
          <w:rFonts w:asciiTheme="minorHAnsi" w:hAnsiTheme="minorHAnsi"/>
          <w:sz w:val="22"/>
          <w:szCs w:val="22"/>
        </w:rPr>
        <w:t>/la</w:t>
      </w:r>
      <w:r w:rsidRPr="006360D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sottoscritto</w:t>
      </w:r>
      <w:r w:rsidR="006C2E25" w:rsidRPr="006360D4">
        <w:rPr>
          <w:rFonts w:asciiTheme="minorHAnsi" w:hAnsiTheme="minorHAnsi"/>
          <w:sz w:val="22"/>
          <w:szCs w:val="22"/>
        </w:rPr>
        <w:t xml:space="preserve">/a  ____________________________________________ </w:t>
      </w:r>
      <w:r w:rsidRPr="006360D4">
        <w:rPr>
          <w:rFonts w:asciiTheme="minorHAnsi" w:hAnsiTheme="minorHAnsi"/>
          <w:sz w:val="22"/>
          <w:szCs w:val="22"/>
        </w:rPr>
        <w:t>nato</w:t>
      </w:r>
      <w:r w:rsidR="006C2E25" w:rsidRPr="006360D4">
        <w:rPr>
          <w:rFonts w:asciiTheme="minorHAnsi" w:hAnsiTheme="minorHAnsi"/>
          <w:sz w:val="22"/>
          <w:szCs w:val="22"/>
        </w:rPr>
        <w:t xml:space="preserve">/a a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 xml:space="preserve">_______ </w:t>
      </w:r>
      <w:r w:rsidRPr="006360D4">
        <w:rPr>
          <w:rFonts w:asciiTheme="minorHAnsi" w:hAnsiTheme="minorHAnsi"/>
          <w:sz w:val="22"/>
          <w:szCs w:val="22"/>
        </w:rPr>
        <w:t>il</w:t>
      </w:r>
      <w:r w:rsidR="006C2E25" w:rsidRPr="006360D4">
        <w:rPr>
          <w:rFonts w:asciiTheme="minorHAnsi" w:hAnsiTheme="minorHAnsi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>_______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 xml:space="preserve">          </w:t>
      </w:r>
      <w:r w:rsidR="006C2E25" w:rsidRPr="006360D4">
        <w:rPr>
          <w:rFonts w:asciiTheme="minorHAnsi" w:hAnsiTheme="minorHAnsi"/>
          <w:sz w:val="22"/>
          <w:szCs w:val="22"/>
        </w:rPr>
        <w:t xml:space="preserve">  C.F.______________________________ cell.____/__________________</w:t>
      </w:r>
    </w:p>
    <w:p w:rsidR="00267455" w:rsidRPr="006360D4" w:rsidRDefault="006C2E25" w:rsidP="006C2E25">
      <w:pPr>
        <w:spacing w:line="360" w:lineRule="auto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  <w:r w:rsidRPr="006360D4">
        <w:rPr>
          <w:rFonts w:asciiTheme="minorHAnsi" w:hAnsiTheme="minorHAnsi"/>
        </w:rPr>
        <w:t xml:space="preserve">  </w:t>
      </w:r>
    </w:p>
    <w:p w:rsidR="00267455" w:rsidRPr="006360D4" w:rsidRDefault="005D2D1C" w:rsidP="006C2E25">
      <w:pPr>
        <w:pStyle w:val="Corpodeltesto"/>
        <w:spacing w:before="206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lastRenderedPageBreak/>
        <w:t>in qualità di: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</w:tabs>
        <w:spacing w:before="190" w:line="335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  <w:spacing w:val="-1"/>
        </w:rPr>
        <w:br w:type="column"/>
      </w:r>
      <w:r w:rsidRPr="006360D4">
        <w:rPr>
          <w:rFonts w:asciiTheme="minorHAnsi" w:hAnsiTheme="minorHAnsi"/>
        </w:rPr>
        <w:lastRenderedPageBreak/>
        <w:t>Proprietario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</w:tabs>
        <w:spacing w:line="311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Conduttore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</w:tabs>
        <w:spacing w:line="310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Affittuario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  <w:tab w:val="left" w:pos="5046"/>
        </w:tabs>
        <w:spacing w:line="334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Altro: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(1)</w:t>
      </w:r>
      <w:r w:rsidRPr="006360D4">
        <w:rPr>
          <w:rFonts w:asciiTheme="minorHAnsi" w:hAnsiTheme="minorHAnsi"/>
          <w:u w:val="single" w:color="353538"/>
        </w:rPr>
        <w:t xml:space="preserve"> </w:t>
      </w:r>
      <w:r w:rsidRPr="006360D4">
        <w:rPr>
          <w:rFonts w:asciiTheme="minorHAnsi" w:hAnsiTheme="minorHAnsi"/>
          <w:u w:val="single" w:color="353538"/>
        </w:rPr>
        <w:tab/>
      </w:r>
    </w:p>
    <w:p w:rsidR="00267455" w:rsidRPr="006360D4" w:rsidRDefault="00267455" w:rsidP="006C2E25">
      <w:pPr>
        <w:spacing w:line="334" w:lineRule="exact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num="2" w:space="720" w:equalWidth="0">
            <w:col w:w="1553" w:space="435"/>
            <w:col w:w="7552"/>
          </w:cols>
        </w:sectPr>
      </w:pPr>
    </w:p>
    <w:p w:rsidR="00267455" w:rsidRPr="006360D4" w:rsidRDefault="00267455" w:rsidP="006C2E25">
      <w:pPr>
        <w:pStyle w:val="Corpodeltesto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  <w:u w:val="single" w:color="353538"/>
        </w:rPr>
      </w:pPr>
      <w:r w:rsidRPr="006360D4">
        <w:rPr>
          <w:rFonts w:asciiTheme="minorHAnsi" w:hAnsiTheme="minorHAnsi"/>
          <w:sz w:val="22"/>
          <w:szCs w:val="22"/>
        </w:rPr>
        <w:t>nell’immobile (Specificare se si tratta di proprietà</w:t>
      </w:r>
      <w:r w:rsidRPr="006360D4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privata)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</w:p>
    <w:p w:rsidR="006360D4" w:rsidRDefault="006360D4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 xml:space="preserve">sito in Lequile Prov. LE C.A.P.73010 via /piazza ___________________________ n.civico_______, piano_________, int. </w:t>
      </w:r>
      <w:r>
        <w:rPr>
          <w:rFonts w:asciiTheme="minorHAnsi" w:hAnsiTheme="minorHAnsi"/>
          <w:sz w:val="22"/>
          <w:szCs w:val="22"/>
        </w:rPr>
        <w:t>______</w:t>
      </w:r>
    </w:p>
    <w:p w:rsidR="006360D4" w:rsidRPr="006360D4" w:rsidRDefault="006360D4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</w:rPr>
      </w:pPr>
    </w:p>
    <w:p w:rsidR="006360D4" w:rsidRPr="006360D4" w:rsidRDefault="006360D4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quale</w:t>
      </w: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6360D4" w:rsidRPr="006360D4" w:rsidRDefault="006360D4" w:rsidP="006360D4">
      <w:pPr>
        <w:pStyle w:val="Paragrafoelenco"/>
        <w:numPr>
          <w:ilvl w:val="2"/>
          <w:numId w:val="12"/>
        </w:numPr>
        <w:tabs>
          <w:tab w:val="left" w:pos="868"/>
          <w:tab w:val="left" w:pos="869"/>
          <w:tab w:val="left" w:pos="3427"/>
          <w:tab w:val="left" w:pos="3997"/>
        </w:tabs>
        <w:spacing w:before="210" w:line="345" w:lineRule="exact"/>
        <w:ind w:hanging="571"/>
        <w:jc w:val="center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Portatore</w:t>
      </w:r>
      <w:r w:rsidRPr="006360D4">
        <w:rPr>
          <w:rFonts w:asciiTheme="minorHAnsi" w:hAnsiTheme="minorHAnsi"/>
          <w:spacing w:val="2"/>
        </w:rPr>
        <w:t xml:space="preserve"> </w:t>
      </w:r>
      <w:r w:rsidRPr="006360D4">
        <w:rPr>
          <w:rFonts w:asciiTheme="minorHAnsi" w:hAnsiTheme="minorHAnsi"/>
        </w:rPr>
        <w:t>di</w:t>
      </w:r>
      <w:r w:rsidRPr="006360D4">
        <w:rPr>
          <w:rFonts w:asciiTheme="minorHAnsi" w:hAnsiTheme="minorHAnsi"/>
          <w:spacing w:val="1"/>
        </w:rPr>
        <w:t xml:space="preserve"> </w:t>
      </w:r>
      <w:r w:rsidRPr="006360D4">
        <w:rPr>
          <w:rFonts w:asciiTheme="minorHAnsi" w:hAnsiTheme="minorHAnsi"/>
        </w:rPr>
        <w:t>handicap</w:t>
      </w:r>
      <w:r w:rsidRPr="006360D4">
        <w:rPr>
          <w:rFonts w:asciiTheme="minorHAnsi" w:hAnsiTheme="minorHAnsi"/>
        </w:rPr>
        <w:tab/>
      </w: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Esercente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la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potestà</w:t>
      </w:r>
      <w:r w:rsidRPr="006360D4">
        <w:rPr>
          <w:rFonts w:asciiTheme="minorHAnsi" w:hAnsiTheme="minorHAnsi"/>
          <w:spacing w:val="18"/>
        </w:rPr>
        <w:t xml:space="preserve"> </w:t>
      </w:r>
      <w:r w:rsidRPr="006360D4">
        <w:rPr>
          <w:rFonts w:asciiTheme="minorHAnsi" w:hAnsiTheme="minorHAnsi"/>
        </w:rPr>
        <w:t>o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tutela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o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curatela</w:t>
      </w:r>
    </w:p>
    <w:p w:rsidR="006360D4" w:rsidRPr="006360D4" w:rsidRDefault="006360D4" w:rsidP="006360D4">
      <w:pPr>
        <w:pStyle w:val="Corpodeltesto"/>
        <w:spacing w:line="262" w:lineRule="exact"/>
        <w:ind w:left="3997"/>
        <w:jc w:val="center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su soggetto potatore di handicap</w:t>
      </w:r>
    </w:p>
    <w:p w:rsidR="00267455" w:rsidRPr="006360D4" w:rsidRDefault="00267455" w:rsidP="006360D4">
      <w:pPr>
        <w:jc w:val="center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</w:p>
    <w:p w:rsidR="006360D4" w:rsidRPr="006360D4" w:rsidRDefault="006360D4" w:rsidP="006360D4">
      <w:pPr>
        <w:spacing w:before="88"/>
        <w:ind w:right="661"/>
        <w:jc w:val="center"/>
        <w:rPr>
          <w:rFonts w:asciiTheme="minorHAnsi" w:hAnsiTheme="minorHAnsi"/>
          <w:b/>
          <w:w w:val="110"/>
        </w:rPr>
      </w:pPr>
    </w:p>
    <w:p w:rsidR="006C2E25" w:rsidRPr="006360D4" w:rsidRDefault="005D2D1C" w:rsidP="006360D4">
      <w:pPr>
        <w:spacing w:before="88"/>
        <w:ind w:right="661"/>
        <w:jc w:val="center"/>
        <w:rPr>
          <w:rFonts w:asciiTheme="minorHAnsi" w:hAnsiTheme="minorHAnsi"/>
          <w:b/>
          <w:w w:val="110"/>
        </w:rPr>
      </w:pPr>
      <w:r w:rsidRPr="006360D4">
        <w:rPr>
          <w:rFonts w:asciiTheme="minorHAnsi" w:hAnsiTheme="minorHAnsi"/>
          <w:b/>
          <w:w w:val="110"/>
        </w:rPr>
        <w:t>C H I E D E</w:t>
      </w:r>
    </w:p>
    <w:p w:rsidR="006360D4" w:rsidRPr="006360D4" w:rsidRDefault="006360D4" w:rsidP="006360D4">
      <w:pPr>
        <w:spacing w:before="88"/>
        <w:ind w:right="661"/>
        <w:jc w:val="center"/>
        <w:rPr>
          <w:rFonts w:asciiTheme="minorHAnsi" w:hAnsiTheme="minorHAnsi"/>
          <w:b/>
        </w:rPr>
      </w:pPr>
    </w:p>
    <w:p w:rsidR="00267455" w:rsidRPr="006360D4" w:rsidRDefault="005D2D1C" w:rsidP="006C2E25">
      <w:pPr>
        <w:pStyle w:val="Corpodeltesto"/>
        <w:spacing w:before="81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 contributo</w:t>
      </w:r>
      <w:r w:rsidR="006C2E25" w:rsidRPr="006360D4">
        <w:rPr>
          <w:rFonts w:asciiTheme="minorHAnsi" w:hAnsiTheme="minorHAnsi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16"/>
          <w:szCs w:val="16"/>
        </w:rPr>
        <w:t>(2)</w:t>
      </w:r>
      <w:r w:rsidRPr="006360D4">
        <w:rPr>
          <w:rFonts w:asciiTheme="minorHAnsi" w:hAnsiTheme="minorHAnsi"/>
          <w:sz w:val="22"/>
          <w:szCs w:val="22"/>
        </w:rPr>
        <w:t xml:space="preserve"> previsto dall'art. 9 della legge in oggetto, prevedendo una spesa di</w:t>
      </w:r>
      <w:r w:rsidR="006C2E25" w:rsidRPr="006360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360D4">
        <w:rPr>
          <w:rFonts w:asciiTheme="minorHAnsi" w:hAnsiTheme="minorHAnsi"/>
          <w:sz w:val="22"/>
          <w:szCs w:val="22"/>
        </w:rPr>
        <w:t>€uro</w:t>
      </w:r>
      <w:proofErr w:type="spellEnd"/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 xml:space="preserve">___________ </w:t>
      </w:r>
      <w:r w:rsidRPr="006360D4">
        <w:rPr>
          <w:rFonts w:asciiTheme="minorHAnsi" w:hAnsiTheme="minorHAnsi"/>
          <w:sz w:val="22"/>
          <w:szCs w:val="22"/>
        </w:rPr>
        <w:t>(</w:t>
      </w:r>
      <w:r w:rsidRPr="006360D4">
        <w:rPr>
          <w:rFonts w:asciiTheme="minorHAnsi" w:hAnsiTheme="minorHAnsi"/>
          <w:sz w:val="16"/>
          <w:szCs w:val="16"/>
        </w:rPr>
        <w:t>Indicare l’importo del preventivo allegato comprensivo di IVA) (3),</w:t>
      </w:r>
      <w:r w:rsidRPr="006360D4">
        <w:rPr>
          <w:rFonts w:asciiTheme="minorHAnsi" w:hAnsiTheme="minorHAnsi"/>
          <w:sz w:val="22"/>
          <w:szCs w:val="22"/>
        </w:rPr>
        <w:t xml:space="preserve"> per la realizzazione della seguente opera (o più opere funzionalmente connesse) </w:t>
      </w:r>
      <w:r w:rsidRPr="006360D4">
        <w:rPr>
          <w:rFonts w:asciiTheme="minorHAnsi" w:hAnsiTheme="minorHAnsi"/>
          <w:sz w:val="16"/>
          <w:szCs w:val="16"/>
        </w:rPr>
        <w:t>(4)</w:t>
      </w:r>
      <w:r w:rsidRPr="006360D4">
        <w:rPr>
          <w:rFonts w:asciiTheme="minorHAnsi" w:hAnsiTheme="minorHAnsi"/>
          <w:sz w:val="22"/>
          <w:szCs w:val="22"/>
        </w:rPr>
        <w:t>, da realiz</w:t>
      </w:r>
      <w:r w:rsidRPr="006360D4">
        <w:rPr>
          <w:rFonts w:asciiTheme="minorHAnsi" w:hAnsiTheme="minorHAnsi"/>
          <w:sz w:val="22"/>
          <w:szCs w:val="22"/>
        </w:rPr>
        <w:t>zarsi nell'immobile sopra indicato, o nell’immobile nel quale trasferirà la residenza a lavori ultimati al fine di rimuovere una o più barriere che creano</w:t>
      </w:r>
      <w:r w:rsidRPr="006360D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difficoltà: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1"/>
        </w:numPr>
        <w:tabs>
          <w:tab w:val="left" w:pos="725"/>
        </w:tabs>
        <w:ind w:hanging="4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  <w:w w:val="105"/>
        </w:rPr>
        <w:t>di accesso all’immobile o alla singola unità</w:t>
      </w:r>
      <w:r w:rsidRPr="006360D4">
        <w:rPr>
          <w:rFonts w:asciiTheme="minorHAnsi" w:hAnsiTheme="minorHAnsi"/>
          <w:spacing w:val="-21"/>
          <w:w w:val="105"/>
        </w:rPr>
        <w:t xml:space="preserve"> </w:t>
      </w:r>
      <w:r w:rsidRPr="006360D4">
        <w:rPr>
          <w:rFonts w:asciiTheme="minorHAnsi" w:hAnsiTheme="minorHAnsi"/>
          <w:w w:val="105"/>
        </w:rPr>
        <w:t>immobiliare: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before="100" w:line="292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rampa di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accesso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servo scala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piattaforma o elevatore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  <w:tab w:val="left" w:pos="4266"/>
          <w:tab w:val="left" w:pos="4834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installazione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ascensore</w:t>
      </w:r>
      <w:r w:rsidR="006360D4">
        <w:rPr>
          <w:rFonts w:asciiTheme="minorHAnsi" w:hAnsiTheme="minorHAnsi"/>
        </w:rPr>
        <w:t>;</w:t>
      </w:r>
      <w:r w:rsidRPr="006360D4">
        <w:rPr>
          <w:rFonts w:asciiTheme="minorHAnsi" w:hAnsiTheme="minorHAnsi"/>
        </w:rPr>
        <w:tab/>
      </w: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adeguamento ascensore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ampliamento porte di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ingresso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adeguamento percorsi orizzontali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condominiali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28" w:lineRule="auto"/>
        <w:ind w:left="1290" w:right="167" w:hanging="993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</w:r>
      <w:r w:rsidRPr="006360D4">
        <w:rPr>
          <w:rFonts w:asciiTheme="minorHAnsi" w:hAnsiTheme="minorHAnsi"/>
        </w:rPr>
        <w:t>installazione dispositivi di  segnalazione  per  favorire  la  mobilità  dei  non  ved</w:t>
      </w:r>
      <w:r w:rsidRPr="006360D4">
        <w:rPr>
          <w:rFonts w:asciiTheme="minorHAnsi" w:hAnsiTheme="minorHAnsi"/>
        </w:rPr>
        <w:t>enti all’interno degli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edifici</w:t>
      </w:r>
      <w:r w:rsidR="006360D4">
        <w:rPr>
          <w:rFonts w:asciiTheme="minorHAnsi" w:hAnsiTheme="minorHAnsi"/>
        </w:rPr>
        <w:t>;</w:t>
      </w:r>
    </w:p>
    <w:p w:rsidR="00267455" w:rsidRPr="006360D4" w:rsidRDefault="00267455" w:rsidP="006C2E25">
      <w:pPr>
        <w:spacing w:line="228" w:lineRule="auto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</w:p>
    <w:p w:rsidR="00267455" w:rsidRPr="006360D4" w:rsidRDefault="00267455" w:rsidP="006C2E25">
      <w:pPr>
        <w:pStyle w:val="Corpodeltesto"/>
        <w:spacing w:before="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413"/>
        <w:gridCol w:w="8009"/>
        <w:gridCol w:w="608"/>
      </w:tblGrid>
      <w:tr w:rsidR="00267455" w:rsidRPr="006360D4">
        <w:trPr>
          <w:trHeight w:val="283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16" w:line="248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8.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  <w:tab w:val="left" w:pos="630"/>
              </w:tabs>
              <w:spacing w:line="264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installazione di meccanismi di apertura e chiusura</w:t>
            </w:r>
            <w:r w:rsidRPr="006360D4">
              <w:rPr>
                <w:rFonts w:asciiTheme="minorHAnsi" w:hAnsiTheme="minorHAnsi"/>
                <w:spacing w:val="-4"/>
              </w:rPr>
              <w:t xml:space="preserve"> </w:t>
            </w:r>
            <w:r w:rsidRPr="006360D4">
              <w:rPr>
                <w:rFonts w:asciiTheme="minorHAnsi" w:hAnsiTheme="minorHAnsi"/>
              </w:rPr>
              <w:t>porte</w:t>
            </w:r>
            <w:r w:rsidR="006360D4">
              <w:rPr>
                <w:rFonts w:asciiTheme="minorHAnsi" w:hAnsiTheme="minorHAnsi"/>
              </w:rPr>
              <w:t>;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289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8" w:line="261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9.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  <w:tab w:val="left" w:pos="630"/>
              </w:tabs>
              <w:spacing w:line="269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acquisto bene mobile non elettrico idoneo al raggiungimento del</w:t>
            </w:r>
            <w:r w:rsidRPr="006360D4">
              <w:rPr>
                <w:rFonts w:asciiTheme="minorHAnsi" w:hAnsiTheme="minorHAnsi"/>
                <w:spacing w:val="-14"/>
              </w:rPr>
              <w:t xml:space="preserve"> </w:t>
            </w:r>
            <w:r w:rsidRPr="006360D4">
              <w:rPr>
                <w:rFonts w:asciiTheme="minorHAnsi" w:hAnsiTheme="minorHAnsi"/>
              </w:rPr>
              <w:t>medesimo</w:t>
            </w:r>
          </w:p>
        </w:tc>
        <w:tc>
          <w:tcPr>
            <w:tcW w:w="608" w:type="dxa"/>
          </w:tcPr>
          <w:p w:rsidR="00267455" w:rsidRPr="006360D4" w:rsidRDefault="005D2D1C" w:rsidP="006C2E25">
            <w:pPr>
              <w:pStyle w:val="TableParagraph"/>
              <w:spacing w:before="8" w:line="261" w:lineRule="exact"/>
              <w:ind w:left="124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fine,</w:t>
            </w:r>
          </w:p>
        </w:tc>
      </w:tr>
      <w:tr w:rsidR="00267455" w:rsidRPr="006360D4">
        <w:trPr>
          <w:trHeight w:val="913"/>
        </w:trPr>
        <w:tc>
          <w:tcPr>
            <w:tcW w:w="413" w:type="dxa"/>
          </w:tcPr>
          <w:p w:rsidR="00267455" w:rsidRPr="006360D4" w:rsidRDefault="00267455" w:rsidP="006C2E25">
            <w:pPr>
              <w:pStyle w:val="TableParagraph"/>
              <w:spacing w:before="6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ind w:left="30" w:right="4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10.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spacing w:line="263" w:lineRule="exact"/>
              <w:ind w:left="62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essendo l’opera non realizzabile per impedimenti materiali/giuridici;</w:t>
            </w:r>
          </w:p>
          <w:p w:rsidR="00267455" w:rsidRPr="006360D4" w:rsidRDefault="005D2D1C" w:rsidP="006C2E25">
            <w:pPr>
              <w:pStyle w:val="TableParagraph"/>
              <w:numPr>
                <w:ilvl w:val="0"/>
                <w:numId w:val="8"/>
              </w:numPr>
              <w:tabs>
                <w:tab w:val="left" w:pos="629"/>
                <w:tab w:val="left" w:pos="630"/>
                <w:tab w:val="left" w:pos="7884"/>
              </w:tabs>
              <w:spacing w:line="300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altro</w:t>
            </w:r>
            <w:r w:rsidRPr="006360D4">
              <w:rPr>
                <w:rFonts w:asciiTheme="minorHAnsi" w:hAnsiTheme="minorHAnsi"/>
                <w:spacing w:val="-1"/>
              </w:rPr>
              <w:t xml:space="preserve"> </w:t>
            </w:r>
            <w:r w:rsidRPr="006360D4">
              <w:rPr>
                <w:rFonts w:asciiTheme="minorHAnsi" w:hAnsiTheme="minorHAnsi"/>
              </w:rPr>
              <w:t xml:space="preserve">(5) </w:t>
            </w:r>
            <w:r w:rsidRPr="006360D4">
              <w:rPr>
                <w:rFonts w:asciiTheme="minorHAnsi" w:hAnsiTheme="minorHAnsi"/>
                <w:u w:val="single" w:color="353538"/>
              </w:rPr>
              <w:t xml:space="preserve"> </w:t>
            </w:r>
            <w:r w:rsidRPr="006360D4">
              <w:rPr>
                <w:rFonts w:asciiTheme="minorHAnsi" w:hAnsiTheme="minorHAnsi"/>
                <w:u w:val="single" w:color="353538"/>
              </w:rPr>
              <w:tab/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682"/>
        </w:trPr>
        <w:tc>
          <w:tcPr>
            <w:tcW w:w="413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ind w:left="30" w:right="12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B.</w:t>
            </w:r>
          </w:p>
        </w:tc>
        <w:tc>
          <w:tcPr>
            <w:tcW w:w="8009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  <w:w w:val="105"/>
              </w:rPr>
              <w:t xml:space="preserve">di fruibilità e </w:t>
            </w:r>
            <w:proofErr w:type="spellStart"/>
            <w:r w:rsidRPr="006360D4">
              <w:rPr>
                <w:rFonts w:asciiTheme="minorHAnsi" w:hAnsiTheme="minorHAnsi"/>
                <w:w w:val="105"/>
              </w:rPr>
              <w:t>visitabilità</w:t>
            </w:r>
            <w:proofErr w:type="spellEnd"/>
            <w:r w:rsidRPr="006360D4">
              <w:rPr>
                <w:rFonts w:asciiTheme="minorHAnsi" w:hAnsiTheme="minorHAnsi"/>
                <w:w w:val="105"/>
              </w:rPr>
              <w:t xml:space="preserve"> dell’alloggio: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334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66" w:line="248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1.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  <w:tab w:val="left" w:pos="630"/>
              </w:tabs>
              <w:spacing w:before="50" w:line="264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adeguamento spazi interni all’alloggio (bagno, cucina, camere,</w:t>
            </w:r>
            <w:r w:rsidRPr="006360D4">
              <w:rPr>
                <w:rFonts w:asciiTheme="minorHAnsi" w:hAnsiTheme="minorHAnsi"/>
                <w:spacing w:val="-6"/>
              </w:rPr>
              <w:t xml:space="preserve"> </w:t>
            </w:r>
            <w:r w:rsidRPr="006360D4">
              <w:rPr>
                <w:rFonts w:asciiTheme="minorHAnsi" w:hAnsiTheme="minorHAnsi"/>
              </w:rPr>
              <w:t>ecc.);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275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8" w:line="248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2.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  <w:tab w:val="left" w:pos="630"/>
              </w:tabs>
              <w:spacing w:line="256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adeguamento percorsi orizzontali e verticali interni</w:t>
            </w:r>
            <w:r w:rsidRPr="006360D4">
              <w:rPr>
                <w:rFonts w:asciiTheme="minorHAnsi" w:hAnsiTheme="minorHAnsi"/>
                <w:spacing w:val="-5"/>
              </w:rPr>
              <w:t xml:space="preserve"> </w:t>
            </w:r>
            <w:r w:rsidRPr="006360D4">
              <w:rPr>
                <w:rFonts w:asciiTheme="minorHAnsi" w:hAnsiTheme="minorHAnsi"/>
              </w:rPr>
              <w:t>all’alloggio;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567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8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3.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  <w:tab w:val="left" w:pos="630"/>
                <w:tab w:val="left" w:pos="7764"/>
              </w:tabs>
              <w:spacing w:line="300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altro</w:t>
            </w:r>
            <w:r w:rsidRPr="006360D4">
              <w:rPr>
                <w:rFonts w:asciiTheme="minorHAnsi" w:hAnsiTheme="minorHAnsi"/>
                <w:spacing w:val="-1"/>
              </w:rPr>
              <w:t xml:space="preserve"> </w:t>
            </w:r>
            <w:r w:rsidRPr="006360D4">
              <w:rPr>
                <w:rFonts w:asciiTheme="minorHAnsi" w:hAnsiTheme="minorHAnsi"/>
              </w:rPr>
              <w:t xml:space="preserve">(5) </w:t>
            </w:r>
            <w:r w:rsidRPr="006360D4">
              <w:rPr>
                <w:rFonts w:asciiTheme="minorHAnsi" w:hAnsiTheme="minorHAnsi"/>
                <w:u w:val="single" w:color="353538"/>
              </w:rPr>
              <w:t xml:space="preserve"> </w:t>
            </w:r>
            <w:r w:rsidRPr="006360D4">
              <w:rPr>
                <w:rFonts w:asciiTheme="minorHAnsi" w:hAnsiTheme="minorHAnsi"/>
                <w:u w:val="single" w:color="353538"/>
              </w:rPr>
              <w:tab/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593"/>
        </w:trPr>
        <w:tc>
          <w:tcPr>
            <w:tcW w:w="413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8009" w:type="dxa"/>
          </w:tcPr>
          <w:p w:rsidR="00267455" w:rsidRPr="006360D4" w:rsidRDefault="00267455" w:rsidP="006C2E25">
            <w:pPr>
              <w:pStyle w:val="TableParagraph"/>
              <w:spacing w:before="7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spacing w:line="302" w:lineRule="exact"/>
              <w:ind w:left="3433" w:right="3098"/>
              <w:jc w:val="both"/>
              <w:rPr>
                <w:rFonts w:asciiTheme="minorHAnsi" w:hAnsiTheme="minorHAnsi"/>
                <w:b/>
              </w:rPr>
            </w:pPr>
            <w:r w:rsidRPr="006360D4">
              <w:rPr>
                <w:rFonts w:asciiTheme="minorHAnsi" w:hAnsiTheme="minorHAnsi"/>
                <w:b/>
                <w:w w:val="105"/>
              </w:rPr>
              <w:t>DICHIARA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</w:tbl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6360D4" w:rsidRDefault="005D2D1C" w:rsidP="006C2E25">
      <w:pPr>
        <w:pStyle w:val="Corpodeltesto"/>
        <w:tabs>
          <w:tab w:val="left" w:leader="dot" w:pos="2098"/>
        </w:tabs>
        <w:spacing w:before="90" w:line="480" w:lineRule="auto"/>
        <w:ind w:left="298" w:right="275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 xml:space="preserve">che avente diritto </w:t>
      </w:r>
      <w:r w:rsidRPr="006360D4">
        <w:rPr>
          <w:rFonts w:asciiTheme="minorHAnsi" w:hAnsiTheme="minorHAnsi"/>
          <w:sz w:val="16"/>
          <w:szCs w:val="16"/>
        </w:rPr>
        <w:t>(6)</w:t>
      </w:r>
      <w:r w:rsidRPr="006360D4">
        <w:rPr>
          <w:rFonts w:asciiTheme="minorHAnsi" w:hAnsiTheme="minorHAnsi"/>
          <w:sz w:val="22"/>
          <w:szCs w:val="22"/>
        </w:rPr>
        <w:t xml:space="preserve"> al contributo, in quanto onerato dalla spesa, è: </w:t>
      </w:r>
    </w:p>
    <w:p w:rsidR="00267455" w:rsidRPr="006360D4" w:rsidRDefault="005D2D1C" w:rsidP="006C2E25">
      <w:pPr>
        <w:pStyle w:val="Corpodeltesto"/>
        <w:tabs>
          <w:tab w:val="left" w:leader="dot" w:pos="2098"/>
        </w:tabs>
        <w:spacing w:before="90" w:line="480" w:lineRule="auto"/>
        <w:ind w:left="298" w:right="275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il/la</w:t>
      </w:r>
      <w:r w:rsidRPr="006360D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360D4">
        <w:rPr>
          <w:rFonts w:asciiTheme="minorHAnsi" w:hAnsiTheme="minorHAnsi"/>
          <w:spacing w:val="-2"/>
          <w:sz w:val="22"/>
          <w:szCs w:val="22"/>
        </w:rPr>
        <w:t>s</w:t>
      </w:r>
      <w:r w:rsidRPr="006360D4">
        <w:rPr>
          <w:rFonts w:asciiTheme="minorHAnsi" w:hAnsiTheme="minorHAnsi"/>
          <w:sz w:val="22"/>
          <w:szCs w:val="22"/>
        </w:rPr>
        <w:t>ottoscritt</w:t>
      </w:r>
      <w:r w:rsidR="006C2E25" w:rsidRPr="006360D4">
        <w:rPr>
          <w:rFonts w:asciiTheme="minorHAnsi" w:hAnsiTheme="minorHAnsi"/>
          <w:sz w:val="22"/>
          <w:szCs w:val="22"/>
        </w:rPr>
        <w:t>o/a r</w:t>
      </w:r>
      <w:r w:rsidRPr="006360D4">
        <w:rPr>
          <w:rFonts w:asciiTheme="minorHAnsi" w:hAnsiTheme="minorHAnsi"/>
          <w:sz w:val="22"/>
          <w:szCs w:val="22"/>
        </w:rPr>
        <w:t>ichiedente</w:t>
      </w:r>
      <w:r w:rsidR="006C2E25" w:rsidRPr="006360D4">
        <w:rPr>
          <w:rFonts w:asciiTheme="minorHAnsi" w:hAnsiTheme="minorHAnsi"/>
          <w:sz w:val="22"/>
          <w:szCs w:val="22"/>
        </w:rPr>
        <w:t xml:space="preserve"> _____________________________</w:t>
      </w:r>
      <w:r w:rsidR="006360D4">
        <w:rPr>
          <w:rFonts w:asciiTheme="minorHAnsi" w:hAnsiTheme="minorHAnsi"/>
          <w:sz w:val="22"/>
          <w:szCs w:val="22"/>
        </w:rPr>
        <w:t>____</w:t>
      </w:r>
    </w:p>
    <w:p w:rsidR="00267455" w:rsidRPr="006360D4" w:rsidRDefault="005D2D1C" w:rsidP="006C2E25">
      <w:pPr>
        <w:pStyle w:val="Corpodeltesto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oppure: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leader="dot" w:pos="5331"/>
        </w:tabs>
        <w:spacing w:before="1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il/la.</w:t>
      </w:r>
      <w:r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sig.</w:t>
      </w:r>
      <w:r w:rsidRPr="006360D4">
        <w:rPr>
          <w:rFonts w:asciiTheme="minorHAnsi" w:hAnsiTheme="minorHAnsi"/>
          <w:sz w:val="22"/>
          <w:szCs w:val="22"/>
        </w:rPr>
        <w:tab/>
        <w:t>, in qualità</w:t>
      </w:r>
      <w:r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di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before="104" w:line="292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avente a carico il sottoscritto portatore di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handicap;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76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unico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proprietario;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76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amministratore del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condominio;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76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responsabile del centro o istituto ex art. 2 Legge 27.2.1989, n.</w:t>
      </w:r>
      <w:r w:rsidRPr="006360D4">
        <w:rPr>
          <w:rFonts w:asciiTheme="minorHAnsi" w:hAnsiTheme="minorHAnsi"/>
          <w:spacing w:val="-7"/>
        </w:rPr>
        <w:t xml:space="preserve"> </w:t>
      </w:r>
      <w:r w:rsidRPr="006360D4">
        <w:rPr>
          <w:rFonts w:asciiTheme="minorHAnsi" w:hAnsiTheme="minorHAnsi"/>
        </w:rPr>
        <w:t>62;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92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altro (specificare)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............................................................................................</w:t>
      </w:r>
    </w:p>
    <w:p w:rsidR="00267455" w:rsidRPr="006360D4" w:rsidRDefault="00267455" w:rsidP="006C2E25">
      <w:pPr>
        <w:pStyle w:val="Corpodeltesto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ind w:left="298" w:right="167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Inoltre consapevole delle sanzioni penali previste dall’art. 26 della Legge 4.1.1968, n°15 nel caso di mendaci dichiarazioni, falsità negli atti, uso o esibizione</w:t>
      </w:r>
      <w:r w:rsidRPr="006360D4">
        <w:rPr>
          <w:rFonts w:asciiTheme="minorHAnsi" w:hAnsiTheme="minorHAnsi"/>
          <w:sz w:val="22"/>
          <w:szCs w:val="22"/>
        </w:rPr>
        <w:t xml:space="preserve"> di atti falsi o contenenti dati non più rispondenti a verità, sotto la sua responsabilità, rilascia la seguente:</w:t>
      </w:r>
    </w:p>
    <w:p w:rsidR="00267455" w:rsidRPr="006360D4" w:rsidRDefault="00267455" w:rsidP="006C2E25">
      <w:pPr>
        <w:pStyle w:val="Corpodeltesto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6C2E25" w:rsidRPr="006360D4" w:rsidRDefault="006C2E25" w:rsidP="006C2E25">
      <w:pPr>
        <w:pStyle w:val="Corpodeltesto"/>
        <w:spacing w:before="1" w:line="275" w:lineRule="exact"/>
        <w:ind w:left="786" w:right="661"/>
        <w:jc w:val="both"/>
        <w:rPr>
          <w:rFonts w:asciiTheme="minorHAnsi" w:hAnsiTheme="minorHAnsi"/>
          <w:w w:val="105"/>
          <w:sz w:val="22"/>
          <w:szCs w:val="22"/>
        </w:rPr>
      </w:pPr>
    </w:p>
    <w:p w:rsidR="00267455" w:rsidRPr="006360D4" w:rsidRDefault="005D2D1C" w:rsidP="006C2E25">
      <w:pPr>
        <w:pStyle w:val="Corpodeltesto"/>
        <w:spacing w:before="1" w:line="275" w:lineRule="exact"/>
        <w:ind w:left="786" w:right="661"/>
        <w:jc w:val="center"/>
        <w:rPr>
          <w:rFonts w:asciiTheme="minorHAnsi" w:hAnsiTheme="minorHAnsi"/>
          <w:b/>
          <w:sz w:val="22"/>
          <w:szCs w:val="22"/>
        </w:rPr>
      </w:pPr>
      <w:r w:rsidRPr="006360D4">
        <w:rPr>
          <w:rFonts w:asciiTheme="minorHAnsi" w:hAnsiTheme="minorHAnsi"/>
          <w:b/>
          <w:w w:val="105"/>
          <w:sz w:val="22"/>
          <w:szCs w:val="22"/>
        </w:rPr>
        <w:t xml:space="preserve">DICHIARAZIONE SOSTITUTIVA </w:t>
      </w:r>
      <w:proofErr w:type="spellStart"/>
      <w:r w:rsidRPr="006360D4">
        <w:rPr>
          <w:rFonts w:asciiTheme="minorHAnsi" w:hAnsiTheme="minorHAnsi"/>
          <w:b/>
          <w:w w:val="105"/>
          <w:sz w:val="22"/>
          <w:szCs w:val="22"/>
        </w:rPr>
        <w:t>DI</w:t>
      </w:r>
      <w:proofErr w:type="spellEnd"/>
      <w:r w:rsidRPr="006360D4">
        <w:rPr>
          <w:rFonts w:asciiTheme="minorHAnsi" w:hAnsiTheme="minorHAnsi"/>
          <w:b/>
          <w:w w:val="105"/>
          <w:sz w:val="22"/>
          <w:szCs w:val="22"/>
        </w:rPr>
        <w:t xml:space="preserve"> ATTO </w:t>
      </w:r>
      <w:proofErr w:type="spellStart"/>
      <w:r w:rsidRPr="006360D4">
        <w:rPr>
          <w:rFonts w:asciiTheme="minorHAnsi" w:hAnsiTheme="minorHAnsi"/>
          <w:b/>
          <w:w w:val="105"/>
          <w:sz w:val="22"/>
          <w:szCs w:val="22"/>
        </w:rPr>
        <w:t>DI</w:t>
      </w:r>
      <w:proofErr w:type="spellEnd"/>
      <w:r w:rsidRPr="006360D4">
        <w:rPr>
          <w:rFonts w:asciiTheme="minorHAnsi" w:hAnsiTheme="minorHAnsi"/>
          <w:b/>
          <w:w w:val="105"/>
          <w:sz w:val="22"/>
          <w:szCs w:val="22"/>
        </w:rPr>
        <w:t xml:space="preserve"> NOTORIETA’</w:t>
      </w:r>
    </w:p>
    <w:p w:rsidR="00267455" w:rsidRPr="006360D4" w:rsidRDefault="005D2D1C" w:rsidP="006C2E25">
      <w:pPr>
        <w:pStyle w:val="Corpodeltesto"/>
        <w:spacing w:line="275" w:lineRule="exact"/>
        <w:ind w:left="789" w:right="661"/>
        <w:jc w:val="center"/>
        <w:rPr>
          <w:rFonts w:asciiTheme="minorHAnsi" w:hAnsiTheme="minorHAnsi"/>
          <w:b/>
          <w:sz w:val="22"/>
          <w:szCs w:val="22"/>
        </w:rPr>
      </w:pPr>
      <w:r w:rsidRPr="006360D4">
        <w:rPr>
          <w:rFonts w:asciiTheme="minorHAnsi" w:hAnsiTheme="minorHAnsi"/>
          <w:b/>
          <w:sz w:val="22"/>
          <w:szCs w:val="22"/>
        </w:rPr>
        <w:t>(ex art. 4 L. 15/68 e art. 2 L. 191/98)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pos="6271"/>
        </w:tabs>
        <w:ind w:left="298" w:right="16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Il/La</w:t>
      </w:r>
      <w:r w:rsidRPr="006360D4">
        <w:rPr>
          <w:rFonts w:asciiTheme="minorHAnsi" w:hAnsiTheme="minorHAnsi"/>
          <w:spacing w:val="57"/>
          <w:sz w:val="22"/>
          <w:szCs w:val="22"/>
        </w:rPr>
        <w:t xml:space="preserve"> </w:t>
      </w:r>
      <w:proofErr w:type="spellStart"/>
      <w:r w:rsidRPr="006360D4">
        <w:rPr>
          <w:rFonts w:asciiTheme="minorHAnsi" w:hAnsiTheme="minorHAnsi"/>
          <w:sz w:val="22"/>
          <w:szCs w:val="22"/>
        </w:rPr>
        <w:t>sottoscritt</w:t>
      </w:r>
      <w:proofErr w:type="spellEnd"/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richiedente il contributo ex</w:t>
      </w:r>
      <w:r w:rsidRPr="006360D4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L. 1</w:t>
      </w:r>
      <w:r w:rsidRPr="006360D4">
        <w:rPr>
          <w:rFonts w:asciiTheme="minorHAnsi" w:hAnsiTheme="minorHAnsi"/>
          <w:sz w:val="22"/>
          <w:szCs w:val="22"/>
        </w:rPr>
        <w:t>3/89,</w:t>
      </w:r>
      <w:r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dichiara:</w:t>
      </w:r>
    </w:p>
    <w:p w:rsidR="00123474" w:rsidRDefault="005D2D1C" w:rsidP="00123474">
      <w:pPr>
        <w:pStyle w:val="Paragrafoelenco"/>
        <w:numPr>
          <w:ilvl w:val="0"/>
          <w:numId w:val="4"/>
        </w:numPr>
        <w:tabs>
          <w:tab w:val="left" w:pos="582"/>
          <w:tab w:val="left" w:pos="1121"/>
          <w:tab w:val="left" w:pos="1887"/>
          <w:tab w:val="left" w:pos="3226"/>
          <w:tab w:val="left" w:pos="4458"/>
          <w:tab w:val="left" w:pos="4998"/>
          <w:tab w:val="left" w:pos="6630"/>
          <w:tab w:val="left" w:pos="7170"/>
          <w:tab w:val="left" w:pos="8430"/>
          <w:tab w:val="left" w:pos="8969"/>
        </w:tabs>
        <w:spacing w:before="1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di</w:t>
      </w:r>
      <w:r w:rsidRPr="006360D4">
        <w:rPr>
          <w:rFonts w:asciiTheme="minorHAnsi" w:hAnsiTheme="minorHAnsi"/>
        </w:rPr>
        <w:tab/>
        <w:t>essere</w:t>
      </w:r>
      <w:r w:rsidRPr="006360D4">
        <w:rPr>
          <w:rFonts w:asciiTheme="minorHAnsi" w:hAnsiTheme="minorHAnsi"/>
        </w:rPr>
        <w:tab/>
        <w:t>stato/a</w:t>
      </w:r>
      <w:r w:rsidRPr="006360D4">
        <w:rPr>
          <w:rFonts w:asciiTheme="minorHAnsi" w:hAnsiTheme="minorHAnsi"/>
        </w:rPr>
        <w:tab/>
        <w:t>riconosciuto/a</w:t>
      </w:r>
      <w:r w:rsidRPr="006360D4">
        <w:rPr>
          <w:rFonts w:asciiTheme="minorHAnsi" w:hAnsiTheme="minorHAnsi"/>
        </w:rPr>
        <w:tab/>
      </w:r>
      <w:r w:rsidR="00123474">
        <w:rPr>
          <w:rFonts w:asciiTheme="minorHAnsi" w:hAnsiTheme="minorHAnsi"/>
        </w:rPr>
        <w:t xml:space="preserve">invalido </w:t>
      </w:r>
      <w:r w:rsidRPr="006360D4">
        <w:rPr>
          <w:rFonts w:asciiTheme="minorHAnsi" w:hAnsiTheme="minorHAnsi"/>
        </w:rPr>
        <w:t>dalla</w:t>
      </w:r>
      <w:r w:rsidRPr="006360D4">
        <w:rPr>
          <w:rFonts w:asciiTheme="minorHAnsi" w:hAnsiTheme="minorHAnsi"/>
        </w:rPr>
        <w:tab/>
        <w:t>competente</w:t>
      </w:r>
      <w:r w:rsidRPr="006360D4">
        <w:rPr>
          <w:rFonts w:asciiTheme="minorHAnsi" w:hAnsiTheme="minorHAnsi"/>
        </w:rPr>
        <w:tab/>
        <w:t>commissione</w:t>
      </w:r>
      <w:r w:rsidRPr="006360D4">
        <w:rPr>
          <w:rFonts w:asciiTheme="minorHAnsi" w:hAnsiTheme="minorHAnsi"/>
        </w:rPr>
        <w:tab/>
        <w:t>medico</w:t>
      </w:r>
      <w:r w:rsidRPr="006360D4">
        <w:rPr>
          <w:rFonts w:asciiTheme="minorHAnsi" w:hAnsiTheme="minorHAnsi"/>
        </w:rPr>
        <w:tab/>
        <w:t>legale</w:t>
      </w:r>
      <w:r w:rsidR="00123474" w:rsidRPr="00123474">
        <w:rPr>
          <w:rFonts w:asciiTheme="minorHAnsi" w:hAnsiTheme="minorHAnsi"/>
        </w:rPr>
        <w:t xml:space="preserve"> </w:t>
      </w:r>
      <w:r w:rsidR="00123474" w:rsidRPr="006360D4">
        <w:rPr>
          <w:rFonts w:asciiTheme="minorHAnsi" w:hAnsiTheme="minorHAnsi"/>
        </w:rPr>
        <w:t>in</w:t>
      </w:r>
      <w:r w:rsidR="00123474" w:rsidRPr="006360D4">
        <w:rPr>
          <w:rFonts w:asciiTheme="minorHAnsi" w:hAnsiTheme="minorHAnsi"/>
        </w:rPr>
        <w:tab/>
        <w:t>data</w:t>
      </w:r>
      <w:r w:rsidR="00123474">
        <w:rPr>
          <w:rFonts w:asciiTheme="minorHAnsi" w:hAnsiTheme="minorHAnsi"/>
        </w:rPr>
        <w:t xml:space="preserve"> __/__/______ </w:t>
      </w:r>
    </w:p>
    <w:p w:rsidR="00267455" w:rsidRPr="00123474" w:rsidRDefault="00123474" w:rsidP="00123474">
      <w:pPr>
        <w:pStyle w:val="Paragrafoelenco"/>
        <w:numPr>
          <w:ilvl w:val="0"/>
          <w:numId w:val="4"/>
        </w:numPr>
        <w:tabs>
          <w:tab w:val="left" w:pos="582"/>
          <w:tab w:val="left" w:pos="1121"/>
          <w:tab w:val="left" w:pos="1887"/>
          <w:tab w:val="left" w:pos="3226"/>
          <w:tab w:val="left" w:pos="4458"/>
          <w:tab w:val="left" w:pos="4998"/>
          <w:tab w:val="left" w:pos="6630"/>
          <w:tab w:val="left" w:pos="7170"/>
          <w:tab w:val="left" w:pos="8430"/>
          <w:tab w:val="left" w:pos="8969"/>
        </w:tabs>
        <w:spacing w:before="127"/>
        <w:jc w:val="both"/>
        <w:rPr>
          <w:rFonts w:asciiTheme="minorHAnsi" w:hAnsiTheme="minorHAnsi"/>
          <w:sz w:val="16"/>
          <w:szCs w:val="16"/>
        </w:rPr>
      </w:pPr>
      <w:r w:rsidRPr="00123474">
        <w:rPr>
          <w:rFonts w:asciiTheme="minorHAnsi" w:hAnsiTheme="minorHAnsi"/>
        </w:rPr>
        <w:t xml:space="preserve">che nell’immobile in cui è residente o nel quale si impegna a trasferire la residenza a lavori ultimati </w:t>
      </w:r>
      <w:r w:rsidR="005D2D1C" w:rsidRPr="00123474">
        <w:rPr>
          <w:rFonts w:asciiTheme="minorHAnsi" w:hAnsiTheme="minorHAnsi"/>
          <w:sz w:val="16"/>
          <w:szCs w:val="16"/>
        </w:rPr>
        <w:t>(cancellare la parte che non</w:t>
      </w:r>
      <w:r w:rsidR="005D2D1C" w:rsidRPr="00123474">
        <w:rPr>
          <w:rFonts w:asciiTheme="minorHAnsi" w:hAnsiTheme="minorHAnsi"/>
          <w:spacing w:val="-2"/>
          <w:sz w:val="16"/>
          <w:szCs w:val="16"/>
        </w:rPr>
        <w:t xml:space="preserve"> </w:t>
      </w:r>
      <w:r w:rsidR="005D2D1C" w:rsidRPr="00123474">
        <w:rPr>
          <w:rFonts w:asciiTheme="minorHAnsi" w:hAnsiTheme="minorHAnsi"/>
          <w:sz w:val="16"/>
          <w:szCs w:val="16"/>
        </w:rPr>
        <w:t>interessa)</w:t>
      </w:r>
    </w:p>
    <w:p w:rsidR="00267455" w:rsidRPr="006360D4" w:rsidRDefault="00267455" w:rsidP="006C2E25">
      <w:pPr>
        <w:jc w:val="both"/>
        <w:rPr>
          <w:rFonts w:asciiTheme="minorHAnsi" w:hAnsiTheme="minorHAnsi"/>
        </w:rPr>
        <w:sectPr w:rsidR="00267455" w:rsidRPr="006360D4">
          <w:headerReference w:type="default" r:id="rId7"/>
          <w:pgSz w:w="11900" w:h="16840"/>
          <w:pgMar w:top="900" w:right="1240" w:bottom="280" w:left="1120" w:header="573" w:footer="0" w:gutter="0"/>
          <w:pgNumType w:start="2"/>
          <w:cols w:space="720"/>
        </w:sectPr>
      </w:pPr>
    </w:p>
    <w:p w:rsidR="00267455" w:rsidRPr="00123474" w:rsidRDefault="005D2D1C" w:rsidP="006C2E25">
      <w:pPr>
        <w:pStyle w:val="Corpodeltesto"/>
        <w:tabs>
          <w:tab w:val="left" w:pos="1367"/>
          <w:tab w:val="left" w:pos="1992"/>
          <w:tab w:val="left" w:pos="5647"/>
        </w:tabs>
        <w:spacing w:before="118"/>
        <w:ind w:left="581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lastRenderedPageBreak/>
        <w:t>sito</w:t>
      </w:r>
      <w:r w:rsidRPr="006360D4">
        <w:rPr>
          <w:rFonts w:asciiTheme="minorHAnsi" w:hAnsiTheme="minorHAnsi"/>
          <w:sz w:val="22"/>
          <w:szCs w:val="22"/>
        </w:rPr>
        <w:tab/>
      </w:r>
      <w:r w:rsidRPr="006360D4">
        <w:rPr>
          <w:rFonts w:asciiTheme="minorHAnsi" w:hAnsiTheme="minorHAnsi"/>
          <w:sz w:val="22"/>
          <w:szCs w:val="22"/>
        </w:rPr>
        <w:t>in</w:t>
      </w:r>
      <w:r w:rsidRPr="006360D4">
        <w:rPr>
          <w:rFonts w:asciiTheme="minorHAnsi" w:hAnsiTheme="minorHAnsi"/>
          <w:sz w:val="22"/>
          <w:szCs w:val="22"/>
        </w:rPr>
        <w:tab/>
      </w:r>
      <w:r w:rsidR="006C2E25" w:rsidRPr="00123474">
        <w:rPr>
          <w:rFonts w:asciiTheme="minorHAnsi" w:hAnsiTheme="minorHAnsi"/>
          <w:sz w:val="22"/>
          <w:szCs w:val="22"/>
        </w:rPr>
        <w:t>LEQUILE</w:t>
      </w:r>
    </w:p>
    <w:p w:rsidR="00267455" w:rsidRPr="006360D4" w:rsidRDefault="005D2D1C" w:rsidP="006C2E25">
      <w:pPr>
        <w:pStyle w:val="Corpodeltesto"/>
        <w:tabs>
          <w:tab w:val="left" w:pos="1428"/>
          <w:tab w:val="left" w:pos="2323"/>
        </w:tabs>
        <w:spacing w:before="118"/>
        <w:ind w:left="344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br w:type="column"/>
      </w:r>
      <w:r w:rsidRPr="006360D4">
        <w:rPr>
          <w:rFonts w:asciiTheme="minorHAnsi" w:hAnsiTheme="minorHAnsi"/>
          <w:sz w:val="22"/>
          <w:szCs w:val="22"/>
        </w:rPr>
        <w:lastRenderedPageBreak/>
        <w:t>C.A.P.</w:t>
      </w:r>
      <w:r w:rsidRPr="006360D4">
        <w:rPr>
          <w:rFonts w:asciiTheme="minorHAnsi" w:hAnsiTheme="minorHAnsi"/>
          <w:sz w:val="22"/>
          <w:szCs w:val="22"/>
        </w:rPr>
        <w:tab/>
      </w:r>
      <w:r w:rsidR="006C2E25" w:rsidRPr="00123474">
        <w:rPr>
          <w:rFonts w:asciiTheme="minorHAnsi" w:hAnsiTheme="minorHAnsi"/>
          <w:sz w:val="22"/>
          <w:szCs w:val="22"/>
        </w:rPr>
        <w:t>73010</w:t>
      </w:r>
    </w:p>
    <w:p w:rsidR="00267455" w:rsidRPr="006360D4" w:rsidRDefault="005D2D1C" w:rsidP="006C2E25">
      <w:pPr>
        <w:pStyle w:val="Corpodeltesto"/>
        <w:spacing w:before="118"/>
        <w:ind w:left="344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br w:type="column"/>
      </w:r>
      <w:r w:rsidRPr="006360D4">
        <w:rPr>
          <w:rFonts w:asciiTheme="minorHAnsi" w:hAnsiTheme="minorHAnsi"/>
          <w:sz w:val="22"/>
          <w:szCs w:val="22"/>
        </w:rPr>
        <w:lastRenderedPageBreak/>
        <w:t>via/piazza</w:t>
      </w:r>
    </w:p>
    <w:p w:rsidR="00267455" w:rsidRPr="006360D4" w:rsidRDefault="00267455" w:rsidP="006C2E25">
      <w:pPr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num="3" w:space="720" w:equalWidth="0">
            <w:col w:w="5648" w:space="40"/>
            <w:col w:w="2325" w:space="39"/>
            <w:col w:w="1488"/>
          </w:cols>
        </w:sectPr>
      </w:pPr>
    </w:p>
    <w:p w:rsidR="00267455" w:rsidRPr="006360D4" w:rsidRDefault="005D2D1C" w:rsidP="006C2E25">
      <w:pPr>
        <w:pStyle w:val="Corpodeltesto"/>
        <w:tabs>
          <w:tab w:val="left" w:pos="3636"/>
          <w:tab w:val="left" w:pos="5224"/>
          <w:tab w:val="left" w:pos="6503"/>
          <w:tab w:val="left" w:pos="7444"/>
          <w:tab w:val="left" w:pos="9416"/>
        </w:tabs>
        <w:spacing w:before="138" w:line="360" w:lineRule="auto"/>
        <w:ind w:left="581" w:right="121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  <w:u w:val="single" w:color="353538"/>
        </w:rPr>
        <w:lastRenderedPageBreak/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n.</w:t>
      </w:r>
      <w:r w:rsidRPr="006360D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civico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piano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int.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esistono le seguenti barriere</w:t>
      </w:r>
      <w:r w:rsidRPr="006360D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architettoniche: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</w:p>
    <w:p w:rsidR="00267455" w:rsidRPr="006360D4" w:rsidRDefault="00267455" w:rsidP="006C2E25">
      <w:pPr>
        <w:spacing w:line="360" w:lineRule="auto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</w:p>
    <w:p w:rsidR="00267455" w:rsidRPr="006360D4" w:rsidRDefault="00267455" w:rsidP="006C2E25">
      <w:pPr>
        <w:pStyle w:val="Corpodeltesto"/>
        <w:spacing w:before="4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line="20" w:lineRule="exact"/>
        <w:ind w:left="65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</w:r>
      <w:r w:rsidRPr="006360D4">
        <w:rPr>
          <w:rFonts w:asciiTheme="minorHAnsi" w:hAnsiTheme="minorHAnsi"/>
          <w:sz w:val="22"/>
          <w:szCs w:val="22"/>
        </w:rPr>
        <w:pict>
          <v:group id="_x0000_s1037" style="width:6in;height:.5pt;mso-position-horizontal-relative:char;mso-position-vertical-relative:line" coordsize="8640,10">
            <v:line id="_x0000_s1038" style="position:absolute" from="0,5" to="8640,5" strokecolor="#353538" strokeweight=".48pt"/>
            <w10:wrap type="none"/>
            <w10:anchorlock/>
          </v:group>
        </w:pic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pict>
          <v:line id="_x0000_s1036" style="position:absolute;left:0;text-align:left;z-index:-251652096;mso-wrap-distance-left:0;mso-wrap-distance-right:0;mso-position-horizontal-relative:page" from="85.15pt,8.45pt" to="523.15pt,8.45pt" strokecolor="#353538" strokeweight=".48pt">
            <w10:wrap type="topAndBottom" anchorx="page"/>
          </v:line>
        </w:pict>
      </w: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4"/>
        </w:numPr>
        <w:tabs>
          <w:tab w:val="left" w:pos="582"/>
          <w:tab w:val="left" w:pos="1117"/>
          <w:tab w:val="left" w:pos="1494"/>
          <w:tab w:val="left" w:pos="2069"/>
          <w:tab w:val="left" w:pos="2459"/>
          <w:tab w:val="left" w:pos="3649"/>
          <w:tab w:val="left" w:pos="4157"/>
          <w:tab w:val="left" w:pos="5108"/>
          <w:tab w:val="left" w:pos="6018"/>
          <w:tab w:val="left" w:pos="7153"/>
          <w:tab w:val="left" w:pos="7767"/>
          <w:tab w:val="left" w:pos="8770"/>
        </w:tabs>
        <w:spacing w:before="11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che</w:t>
      </w:r>
      <w:r w:rsidRPr="006360D4">
        <w:rPr>
          <w:rFonts w:asciiTheme="minorHAnsi" w:hAnsiTheme="minorHAnsi"/>
        </w:rPr>
        <w:tab/>
        <w:t>al</w:t>
      </w:r>
      <w:r w:rsidRPr="006360D4">
        <w:rPr>
          <w:rFonts w:asciiTheme="minorHAnsi" w:hAnsiTheme="minorHAnsi"/>
        </w:rPr>
        <w:tab/>
        <w:t>fine</w:t>
      </w:r>
      <w:r w:rsidRPr="006360D4">
        <w:rPr>
          <w:rFonts w:asciiTheme="minorHAnsi" w:hAnsiTheme="minorHAnsi"/>
        </w:rPr>
        <w:tab/>
        <w:t>di</w:t>
      </w:r>
      <w:r w:rsidRPr="006360D4">
        <w:rPr>
          <w:rFonts w:asciiTheme="minorHAnsi" w:hAnsiTheme="minorHAnsi"/>
        </w:rPr>
        <w:tab/>
        <w:t>rimuovere</w:t>
      </w:r>
      <w:r w:rsidRPr="006360D4">
        <w:rPr>
          <w:rFonts w:asciiTheme="minorHAnsi" w:hAnsiTheme="minorHAnsi"/>
        </w:rPr>
        <w:tab/>
        <w:t>tali</w:t>
      </w:r>
      <w:r w:rsidRPr="006360D4">
        <w:rPr>
          <w:rFonts w:asciiTheme="minorHAnsi" w:hAnsiTheme="minorHAnsi"/>
        </w:rPr>
        <w:tab/>
        <w:t>ostacoli</w:t>
      </w:r>
      <w:r w:rsidRPr="006360D4">
        <w:rPr>
          <w:rFonts w:asciiTheme="minorHAnsi" w:hAnsiTheme="minorHAnsi"/>
        </w:rPr>
        <w:tab/>
        <w:t>intende</w:t>
      </w:r>
      <w:r w:rsidRPr="006360D4">
        <w:rPr>
          <w:rFonts w:asciiTheme="minorHAnsi" w:hAnsiTheme="minorHAnsi"/>
        </w:rPr>
        <w:tab/>
        <w:t>realizzare</w:t>
      </w:r>
      <w:r w:rsidRPr="006360D4">
        <w:rPr>
          <w:rFonts w:asciiTheme="minorHAnsi" w:hAnsiTheme="minorHAnsi"/>
        </w:rPr>
        <w:tab/>
        <w:t>la/le</w:t>
      </w:r>
      <w:r w:rsidRPr="006360D4">
        <w:rPr>
          <w:rFonts w:asciiTheme="minorHAnsi" w:hAnsiTheme="minorHAnsi"/>
        </w:rPr>
        <w:tab/>
        <w:t>seguenti</w:t>
      </w:r>
      <w:r w:rsidRPr="006360D4">
        <w:rPr>
          <w:rFonts w:asciiTheme="minorHAnsi" w:hAnsiTheme="minorHAnsi"/>
        </w:rPr>
        <w:tab/>
        <w:t>opere: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pict>
          <v:line id="_x0000_s1035" style="position:absolute;left:0;text-align:left;z-index:-251651072;mso-wrap-distance-left:0;mso-wrap-distance-right:0;mso-position-horizontal-relative:page" from="85.1pt,8.95pt" to="523.1pt,8.95pt" strokecolor="#353538" strokeweight=".48pt">
            <w10:wrap type="topAndBottom" anchorx="page"/>
          </v:line>
        </w:pict>
      </w:r>
      <w:r w:rsidRPr="006360D4">
        <w:rPr>
          <w:rFonts w:asciiTheme="minorHAnsi" w:hAnsiTheme="minorHAnsi"/>
          <w:sz w:val="22"/>
          <w:szCs w:val="22"/>
        </w:rPr>
        <w:pict>
          <v:line id="_x0000_s1034" style="position:absolute;left:0;text-align:left;z-index:-251650048;mso-wrap-distance-left:0;mso-wrap-distance-right:0;mso-position-horizontal-relative:page" from="85.1pt,29.65pt" to="523.1pt,29.65pt" strokecolor="#353538" strokeweight=".48pt">
            <w10:wrap type="topAndBottom" anchorx="page"/>
          </v:line>
        </w:pict>
      </w:r>
    </w:p>
    <w:p w:rsidR="00267455" w:rsidRPr="006360D4" w:rsidRDefault="00267455" w:rsidP="006C2E25">
      <w:pPr>
        <w:pStyle w:val="Corpodeltesto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4"/>
        </w:numPr>
        <w:tabs>
          <w:tab w:val="left" w:pos="582"/>
        </w:tabs>
        <w:spacing w:before="127"/>
        <w:ind w:right="16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che tali opere non sono esistenti o in corso di esecuzione e che saranno realizzate nel rispetto dei dettami della Legge 13/89 e de</w:t>
      </w:r>
      <w:r w:rsidRPr="006360D4">
        <w:rPr>
          <w:rFonts w:asciiTheme="minorHAnsi" w:hAnsiTheme="minorHAnsi"/>
        </w:rPr>
        <w:t>l D.M.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236/89;</w:t>
      </w:r>
    </w:p>
    <w:p w:rsidR="00267455" w:rsidRPr="006360D4" w:rsidRDefault="005D2D1C" w:rsidP="006C2E25">
      <w:pPr>
        <w:pStyle w:val="Paragrafoelenco"/>
        <w:numPr>
          <w:ilvl w:val="0"/>
          <w:numId w:val="4"/>
        </w:numPr>
        <w:tabs>
          <w:tab w:val="left" w:pos="582"/>
        </w:tabs>
        <w:spacing w:before="16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che per la realizzazione di tali opere non gli è stato concesso altro</w:t>
      </w:r>
      <w:r w:rsidRPr="006360D4">
        <w:rPr>
          <w:rFonts w:asciiTheme="minorHAnsi" w:hAnsiTheme="minorHAnsi"/>
          <w:spacing w:val="-10"/>
        </w:rPr>
        <w:t xml:space="preserve"> </w:t>
      </w:r>
      <w:r w:rsidRPr="006360D4">
        <w:rPr>
          <w:rFonts w:asciiTheme="minorHAnsi" w:hAnsiTheme="minorHAnsi"/>
        </w:rPr>
        <w:t>contributo.</w:t>
      </w: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spacing w:before="1"/>
        <w:ind w:left="29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pict>
          <v:group id="_x0000_s1031" style="position:absolute;left:0;text-align:left;margin-left:69.4pt;margin-top:17.05pt;width:456.55pt;height:2.2pt;z-index:-251649024;mso-wrap-distance-left:0;mso-wrap-distance-right:0;mso-position-horizontal-relative:page" coordorigin="1388,341" coordsize="9131,44">
            <v:line id="_x0000_s1033" style="position:absolute" from="1388,377" to="10519,377" strokecolor="#363639" strokeweight=".72pt"/>
            <v:line id="_x0000_s1032" style="position:absolute" from="1388,348" to="10519,348" strokecolor="#363639" strokeweight=".72pt"/>
            <w10:wrap type="topAndBottom" anchorx="page"/>
          </v:group>
        </w:pict>
      </w:r>
      <w:r w:rsidR="005D2D1C" w:rsidRPr="006360D4">
        <w:rPr>
          <w:rFonts w:asciiTheme="minorHAnsi" w:hAnsiTheme="minorHAnsi"/>
          <w:w w:val="105"/>
        </w:rPr>
        <w:t>ALLEGA</w:t>
      </w:r>
    </w:p>
    <w:p w:rsidR="00267455" w:rsidRPr="006360D4" w:rsidRDefault="006C2E25" w:rsidP="006C2E25">
      <w:pPr>
        <w:pStyle w:val="Corpodeltesto"/>
        <w:spacing w:before="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3pt;margin-top:23.95pt;width:448.35pt;height:170.7pt;z-index:-251648000;mso-wrap-distance-left:0;mso-wrap-distance-right:0;mso-position-horizontal-relative:page" filled="f" strokecolor="#363639" strokeweight=".48pt">
            <v:textbox inset="0,0,0,0">
              <w:txbxContent>
                <w:p w:rsidR="00267455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before="17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certificato medico in carta libera attestante le condizioni di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7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disabilità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267455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line="360" w:lineRule="auto"/>
                    <w:ind w:right="106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certificato (o fotocopia autentica) attestante l'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 xml:space="preserve">invalidità totale con difficoltà di 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d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eambulazione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267455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preventivo di spesa contenente la descrizione delle opere comprensivo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7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dell’IVA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6360D4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before="123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copia fotostatica di documento di identità e codice fiscale del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6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richiedente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267455" w:rsidRPr="006360D4" w:rsidRDefault="006360D4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before="123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Fotocopia del verbale di assemblea del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2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 xml:space="preserve">condominio </w:t>
                  </w:r>
                  <w:r w:rsidR="005D2D1C" w:rsidRPr="006360D4">
                    <w:rPr>
                      <w:rFonts w:asciiTheme="minorHAnsi" w:hAnsiTheme="minorHAnsi"/>
                      <w:color w:val="363639"/>
                      <w:w w:val="105"/>
                      <w:sz w:val="20"/>
                      <w:szCs w:val="20"/>
                    </w:rPr>
                    <w:t>da allegare nel caso in cui le barriere da eliminar</w:t>
                  </w:r>
                  <w:r w:rsidR="005D2D1C" w:rsidRPr="006360D4">
                    <w:rPr>
                      <w:rFonts w:asciiTheme="minorHAnsi" w:hAnsiTheme="minorHAnsi"/>
                      <w:color w:val="363639"/>
                      <w:w w:val="105"/>
                      <w:sz w:val="20"/>
                      <w:szCs w:val="20"/>
                    </w:rPr>
                    <w:t>e siano presenti</w:t>
                  </w:r>
                  <w:r w:rsidRPr="006360D4">
                    <w:rPr>
                      <w:rFonts w:asciiTheme="minorHAnsi" w:hAnsiTheme="minorHAnsi"/>
                      <w:color w:val="363639"/>
                      <w:w w:val="105"/>
                      <w:sz w:val="20"/>
                      <w:szCs w:val="20"/>
                    </w:rPr>
                    <w:t xml:space="preserve"> in parti comuni del condominio;</w:t>
                  </w:r>
                </w:p>
                <w:p w:rsidR="00267455" w:rsidRPr="006360D4" w:rsidRDefault="006360D4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469"/>
                      <w:tab w:val="left" w:pos="470"/>
                    </w:tabs>
                    <w:spacing w:before="15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Benestare del proprietario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1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 xml:space="preserve">dell’immobile </w:t>
                  </w:r>
                  <w:r w:rsidR="005D2D1C" w:rsidRPr="006360D4">
                    <w:rPr>
                      <w:rFonts w:asciiTheme="minorHAnsi" w:hAnsiTheme="minorHAnsi"/>
                      <w:color w:val="363639"/>
                      <w:w w:val="110"/>
                      <w:sz w:val="20"/>
                      <w:szCs w:val="20"/>
                    </w:rPr>
                    <w:t>da allegare nel caso di alloggio occ</w:t>
                  </w:r>
                  <w:r>
                    <w:rPr>
                      <w:rFonts w:asciiTheme="minorHAnsi" w:hAnsiTheme="minorHAnsi"/>
                      <w:color w:val="363639"/>
                      <w:w w:val="110"/>
                      <w:sz w:val="20"/>
                      <w:szCs w:val="20"/>
                    </w:rPr>
                    <w:t>upato in qualità di affittuario</w:t>
                  </w:r>
                </w:p>
                <w:p w:rsidR="006360D4" w:rsidRDefault="006360D4" w:rsidP="006360D4">
                  <w:pPr>
                    <w:spacing w:line="360" w:lineRule="auto"/>
                  </w:pPr>
                </w:p>
              </w:txbxContent>
            </v:textbox>
            <w10:wrap type="topAndBottom" anchorx="page"/>
          </v:shape>
        </w:pic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6360D4" w:rsidP="006C2E25">
      <w:pPr>
        <w:pStyle w:val="Corpodeltesto"/>
        <w:tabs>
          <w:tab w:val="left" w:pos="4837"/>
          <w:tab w:val="left" w:pos="6886"/>
        </w:tabs>
        <w:spacing w:before="89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Lequile</w:t>
      </w:r>
      <w:r w:rsidR="005D2D1C" w:rsidRPr="006360D4">
        <w:rPr>
          <w:rFonts w:asciiTheme="minorHAnsi" w:hAnsiTheme="minorHAnsi"/>
          <w:sz w:val="22"/>
          <w:szCs w:val="22"/>
        </w:rPr>
        <w:t>, li</w:t>
      </w:r>
      <w:r w:rsidR="005D2D1C"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D2D1C"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="005D2D1C" w:rsidRPr="006360D4">
        <w:rPr>
          <w:rFonts w:asciiTheme="minorHAnsi" w:hAnsiTheme="minorHAnsi"/>
          <w:sz w:val="22"/>
          <w:szCs w:val="22"/>
          <w:u w:val="single" w:color="353538"/>
        </w:rPr>
        <w:tab/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123474" w:rsidRPr="006360D4" w:rsidRDefault="00267455" w:rsidP="00123474">
      <w:pPr>
        <w:pStyle w:val="Corpodeltesto"/>
        <w:spacing w:before="7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pict>
          <v:line id="_x0000_s1029" style="position:absolute;left:0;text-align:left;z-index:-251646976;mso-wrap-distance-left:0;mso-wrap-distance-right:0;mso-position-horizontal-relative:page" from="354.35pt,17.65pt" to="510.35pt,17.65pt" strokecolor="#353538" strokeweight=".26669mm">
            <w10:wrap type="topAndBottom" anchorx="page"/>
          </v:line>
        </w:pict>
      </w:r>
    </w:p>
    <w:tbl>
      <w:tblPr>
        <w:tblStyle w:val="Grigliatabella"/>
        <w:tblW w:w="0" w:type="auto"/>
        <w:tblLook w:val="04A0"/>
      </w:tblPr>
      <w:tblGrid>
        <w:gridCol w:w="4840"/>
        <w:gridCol w:w="4840"/>
      </w:tblGrid>
      <w:tr w:rsidR="00123474" w:rsidTr="00123474">
        <w:tc>
          <w:tcPr>
            <w:tcW w:w="4840" w:type="dxa"/>
          </w:tcPr>
          <w:p w:rsidR="00123474" w:rsidRPr="00123474" w:rsidRDefault="00123474" w:rsidP="00123474">
            <w:pPr>
              <w:pStyle w:val="Corpodeltesto"/>
              <w:spacing w:before="89"/>
              <w:ind w:right="101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23474">
              <w:rPr>
                <w:rFonts w:asciiTheme="minorHAnsi" w:hAnsiTheme="minorHAnsi"/>
                <w:b/>
                <w:w w:val="105"/>
                <w:sz w:val="22"/>
                <w:szCs w:val="22"/>
              </w:rPr>
              <w:t>lL</w:t>
            </w:r>
            <w:proofErr w:type="spellEnd"/>
            <w:r w:rsidRPr="00123474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RICHIEDENTE</w:t>
            </w:r>
          </w:p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0" w:type="dxa"/>
          </w:tcPr>
          <w:p w:rsidR="00123474" w:rsidRPr="00123474" w:rsidRDefault="00123474" w:rsidP="00123474">
            <w:pPr>
              <w:pStyle w:val="Corpodeltesto"/>
              <w:spacing w:before="90" w:line="252" w:lineRule="exact"/>
              <w:ind w:right="661"/>
              <w:rPr>
                <w:rFonts w:asciiTheme="minorHAnsi" w:hAnsiTheme="minorHAnsi"/>
                <w:b/>
                <w:sz w:val="22"/>
                <w:szCs w:val="22"/>
              </w:rPr>
            </w:pPr>
            <w:r w:rsidRPr="00123474">
              <w:rPr>
                <w:rFonts w:asciiTheme="minorHAnsi" w:hAnsiTheme="minorHAnsi"/>
                <w:b/>
                <w:w w:val="105"/>
                <w:sz w:val="22"/>
                <w:szCs w:val="22"/>
              </w:rPr>
              <w:t>L’AVENTE DIRITTO AL CONTRIBUTO</w:t>
            </w:r>
          </w:p>
          <w:p w:rsidR="00123474" w:rsidRPr="00123474" w:rsidRDefault="00123474" w:rsidP="00123474">
            <w:pPr>
              <w:spacing w:line="217" w:lineRule="exact"/>
              <w:ind w:right="661"/>
              <w:jc w:val="center"/>
              <w:rPr>
                <w:rFonts w:asciiTheme="minorHAnsi" w:hAnsiTheme="minorHAnsi"/>
                <w:b/>
              </w:rPr>
            </w:pPr>
            <w:r w:rsidRPr="00123474">
              <w:rPr>
                <w:rFonts w:asciiTheme="minorHAnsi" w:hAnsiTheme="minorHAnsi"/>
                <w:b/>
              </w:rPr>
              <w:t>(Per conferma ed adesione)</w:t>
            </w:r>
          </w:p>
          <w:p w:rsidR="00123474" w:rsidRPr="00123474" w:rsidRDefault="00123474" w:rsidP="00123474">
            <w:pPr>
              <w:pStyle w:val="Corpodel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474" w:rsidTr="00123474">
        <w:tc>
          <w:tcPr>
            <w:tcW w:w="4840" w:type="dxa"/>
          </w:tcPr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0" w:type="dxa"/>
          </w:tcPr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7455" w:rsidRPr="006360D4" w:rsidRDefault="00267455" w:rsidP="00123474">
      <w:pPr>
        <w:pStyle w:val="Corpodeltesto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9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pict>
          <v:line id="_x0000_s1028" style="position:absolute;left:0;text-align:left;z-index:-251645952;mso-wrap-distance-left:0;mso-wrap-distance-right:0;mso-position-horizontal-relative:page" from="273.65pt,14.9pt" to="501.65pt,14.9pt" strokecolor="#353538" strokeweight=".26669mm">
            <w10:wrap type="topAndBottom" anchorx="page"/>
          </v:line>
        </w:pict>
      </w:r>
    </w:p>
    <w:p w:rsidR="00123474" w:rsidRDefault="00123474" w:rsidP="001234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23474" w:rsidRDefault="00123474" w:rsidP="00123474">
      <w:pPr>
        <w:jc w:val="both"/>
        <w:rPr>
          <w:rFonts w:asciiTheme="minorHAnsi" w:hAnsiTheme="minorHAnsi"/>
        </w:rPr>
      </w:pPr>
    </w:p>
    <w:p w:rsidR="00123474" w:rsidRDefault="00123474" w:rsidP="00123474">
      <w:pPr>
        <w:jc w:val="both"/>
        <w:rPr>
          <w:rFonts w:asciiTheme="minorHAnsi" w:hAnsiTheme="minorHAnsi"/>
        </w:rPr>
      </w:pPr>
    </w:p>
    <w:p w:rsidR="00267455" w:rsidRPr="006360D4" w:rsidRDefault="005D2D1C" w:rsidP="00123474">
      <w:pPr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  <w:w w:val="105"/>
        </w:rPr>
        <w:t>NOTE</w:t>
      </w:r>
    </w:p>
    <w:p w:rsidR="00267455" w:rsidRPr="006360D4" w:rsidRDefault="00267455" w:rsidP="006C2E25">
      <w:pPr>
        <w:pStyle w:val="Corpodeltesto"/>
        <w:spacing w:line="20" w:lineRule="exact"/>
        <w:ind w:left="26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</w:r>
      <w:r w:rsidRPr="006360D4">
        <w:rPr>
          <w:rFonts w:asciiTheme="minorHAnsi" w:hAnsiTheme="minorHAnsi"/>
          <w:sz w:val="22"/>
          <w:szCs w:val="22"/>
        </w:rPr>
        <w:pict>
          <v:group id="_x0000_s1026" style="width:456.55pt;height:.5pt;mso-position-horizontal-relative:char;mso-position-vertical-relative:line" coordsize="9131,10">
            <v:line id="_x0000_s1027" style="position:absolute" from="0,5" to="9131,5" strokecolor="#363639" strokeweight=".48pt"/>
            <w10:wrap type="none"/>
            <w10:anchorlock/>
          </v:group>
        </w:pict>
      </w:r>
    </w:p>
    <w:p w:rsidR="00267455" w:rsidRPr="006360D4" w:rsidRDefault="00267455" w:rsidP="006C2E25">
      <w:pPr>
        <w:pStyle w:val="Corpodeltesto"/>
        <w:spacing w:before="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spacing w:before="92"/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Specificare se si abita l’immobile a titolo diverso dalla proprietà o locazione (ad es. convivenza, ospitalità, comodato,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ecc.).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hanging="4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Il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contributo:</w:t>
      </w:r>
    </w:p>
    <w:p w:rsidR="00267455" w:rsidRPr="006360D4" w:rsidRDefault="005D2D1C" w:rsidP="006C2E25">
      <w:pPr>
        <w:pStyle w:val="Paragrafoelenco"/>
        <w:numPr>
          <w:ilvl w:val="1"/>
          <w:numId w:val="1"/>
        </w:numPr>
        <w:tabs>
          <w:tab w:val="left" w:pos="1008"/>
        </w:tabs>
        <w:spacing w:before="1"/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per costi fino a € 2582,28 (5 milioni di lire) è concesso in misura pari alla spesa effettivamente sostenuta;</w:t>
      </w:r>
    </w:p>
    <w:p w:rsidR="00267455" w:rsidRPr="006360D4" w:rsidRDefault="005D2D1C" w:rsidP="006C2E25">
      <w:pPr>
        <w:pStyle w:val="Paragrafoelenco"/>
        <w:numPr>
          <w:ilvl w:val="1"/>
          <w:numId w:val="1"/>
        </w:numPr>
        <w:tabs>
          <w:tab w:val="left" w:pos="1008"/>
        </w:tabs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 xml:space="preserve">per costi da € 2582,28 a € 12911,42 (da 5 a 25 milioni di lire) è aumentato del 25% della spesa effettivamente sostenuta (es.: per una spesa di € </w:t>
      </w:r>
      <w:r w:rsidRPr="006360D4">
        <w:rPr>
          <w:rFonts w:asciiTheme="minorHAnsi" w:hAnsiTheme="minorHAnsi"/>
        </w:rPr>
        <w:t xml:space="preserve">8000 (Lire 15.500.000 circa), il </w:t>
      </w:r>
      <w:r w:rsidRPr="006360D4">
        <w:rPr>
          <w:rFonts w:asciiTheme="minorHAnsi" w:hAnsiTheme="minorHAnsi"/>
        </w:rPr>
        <w:lastRenderedPageBreak/>
        <w:t>contributo è pari a € 2582,28 più il 25% di € 5417,72, cioè è di 3936,71 (circa lire</w:t>
      </w:r>
      <w:r w:rsidRPr="006360D4">
        <w:rPr>
          <w:rFonts w:asciiTheme="minorHAnsi" w:hAnsiTheme="minorHAnsi"/>
          <w:spacing w:val="-14"/>
        </w:rPr>
        <w:t xml:space="preserve"> </w:t>
      </w:r>
      <w:r w:rsidRPr="006360D4">
        <w:rPr>
          <w:rFonts w:asciiTheme="minorHAnsi" w:hAnsiTheme="minorHAnsi"/>
        </w:rPr>
        <w:t>7.623.000);</w:t>
      </w:r>
    </w:p>
    <w:p w:rsidR="00267455" w:rsidRPr="006360D4" w:rsidRDefault="005D2D1C" w:rsidP="006C2E25">
      <w:pPr>
        <w:pStyle w:val="Paragrafoelenco"/>
        <w:numPr>
          <w:ilvl w:val="1"/>
          <w:numId w:val="1"/>
        </w:numPr>
        <w:tabs>
          <w:tab w:val="left" w:pos="1008"/>
        </w:tabs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per costi da € 12911,42 a € 51645,69 (da 25 a 100 milioni di lire) è aumentato di un ulteriore</w:t>
      </w:r>
      <w:r w:rsidRPr="006360D4">
        <w:rPr>
          <w:rFonts w:asciiTheme="minorHAnsi" w:hAnsiTheme="minorHAnsi"/>
          <w:spacing w:val="-32"/>
        </w:rPr>
        <w:t xml:space="preserve"> </w:t>
      </w:r>
      <w:r w:rsidRPr="006360D4">
        <w:rPr>
          <w:rFonts w:asciiTheme="minorHAnsi" w:hAnsiTheme="minorHAnsi"/>
        </w:rPr>
        <w:t>5%.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Si ricorda che l’I.V.A. de</w:t>
      </w:r>
      <w:r w:rsidRPr="006360D4">
        <w:rPr>
          <w:rFonts w:asciiTheme="minorHAnsi" w:hAnsiTheme="minorHAnsi"/>
        </w:rPr>
        <w:t>ve essere calcolata al 4% ai sensi del D.P.R. 26/10/1972, n. 633 e successive modificazioni.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right="16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Si precisa che per opere funzionalmente connesse si intendono quelle volte alla rimozione di barriere architettoniche che ostacolano la stessa funzione (ad es. fu</w:t>
      </w:r>
      <w:r w:rsidRPr="006360D4">
        <w:rPr>
          <w:rFonts w:asciiTheme="minorHAnsi" w:hAnsiTheme="minorHAnsi"/>
        </w:rPr>
        <w:t xml:space="preserve">nzione di accesso all’immobile; funzione di </w:t>
      </w:r>
      <w:proofErr w:type="spellStart"/>
      <w:r w:rsidRPr="006360D4">
        <w:rPr>
          <w:rFonts w:asciiTheme="minorHAnsi" w:hAnsiTheme="minorHAnsi"/>
        </w:rPr>
        <w:t>visitabilità</w:t>
      </w:r>
      <w:proofErr w:type="spellEnd"/>
      <w:r w:rsidRPr="006360D4">
        <w:rPr>
          <w:rFonts w:asciiTheme="minorHAnsi" w:hAnsiTheme="minorHAnsi"/>
        </w:rPr>
        <w:t xml:space="preserve"> dell’alloggio), come di seguito esemplificato. Pertanto, qualora si intenda realizzare più opere, se queste sono funzionalmente connesse, il richiedente deve formulare un’unica domanda essendo unico </w:t>
      </w:r>
      <w:r w:rsidRPr="006360D4">
        <w:rPr>
          <w:rFonts w:asciiTheme="minorHAnsi" w:hAnsiTheme="minorHAnsi"/>
        </w:rPr>
        <w:t>il contributo che, a sua volta verrà computato in base alla spesa</w:t>
      </w:r>
      <w:r w:rsidRPr="006360D4">
        <w:rPr>
          <w:rFonts w:asciiTheme="minorHAnsi" w:hAnsiTheme="minorHAnsi"/>
          <w:spacing w:val="-9"/>
        </w:rPr>
        <w:t xml:space="preserve"> </w:t>
      </w:r>
      <w:r w:rsidRPr="006360D4">
        <w:rPr>
          <w:rFonts w:asciiTheme="minorHAnsi" w:hAnsiTheme="minorHAnsi"/>
        </w:rPr>
        <w:t>complessiva.</w:t>
      </w:r>
    </w:p>
    <w:p w:rsidR="00267455" w:rsidRPr="006360D4" w:rsidRDefault="005D2D1C" w:rsidP="006C2E25">
      <w:pPr>
        <w:spacing w:before="1"/>
        <w:ind w:left="724"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Parimenti, qualora di un’opera o di più opere funzionalmente connesse possono fruire più portatori di handicap, deve essere presentata una sola domanda da uno dei portatori di handicap, in quanto uno solo è il contributo concesso.</w:t>
      </w:r>
    </w:p>
    <w:p w:rsidR="00267455" w:rsidRPr="006360D4" w:rsidRDefault="005D2D1C" w:rsidP="006C2E25">
      <w:pPr>
        <w:ind w:left="724" w:right="166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 xml:space="preserve">Se invece le opere riguardano l’abbattimento di barriere che ostacolano funzioni tra loro diverse (A. funzione di accesso es.: installazione ascensore; B. funzione di </w:t>
      </w:r>
      <w:proofErr w:type="spellStart"/>
      <w:r w:rsidRPr="006360D4">
        <w:rPr>
          <w:rFonts w:asciiTheme="minorHAnsi" w:hAnsiTheme="minorHAnsi"/>
        </w:rPr>
        <w:t>visitabilità</w:t>
      </w:r>
      <w:proofErr w:type="spellEnd"/>
      <w:r w:rsidRPr="006360D4">
        <w:rPr>
          <w:rFonts w:asciiTheme="minorHAnsi" w:hAnsiTheme="minorHAnsi"/>
        </w:rPr>
        <w:t xml:space="preserve"> es.: adeguamento servizi igienici) l’istante deve presentare una domanda per</w:t>
      </w:r>
      <w:r w:rsidRPr="006360D4">
        <w:rPr>
          <w:rFonts w:asciiTheme="minorHAnsi" w:hAnsiTheme="minorHAnsi"/>
        </w:rPr>
        <w:t xml:space="preserve"> ognuna di esse e può ottenere quindi più di un contributo.</w:t>
      </w:r>
    </w:p>
    <w:p w:rsidR="00267455" w:rsidRPr="006360D4" w:rsidRDefault="005D2D1C" w:rsidP="006C2E25">
      <w:pPr>
        <w:ind w:left="724" w:right="16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Si precisa inoltre che i contributi ai sensi della legge n. 13/89 sono cumulabili con altri concessi a qualsiasi titolo per la realizzazione della stessa opera, fermo restando che l’importo comple</w:t>
      </w:r>
      <w:r w:rsidRPr="006360D4">
        <w:rPr>
          <w:rFonts w:asciiTheme="minorHAnsi" w:hAnsiTheme="minorHAnsi"/>
        </w:rPr>
        <w:t>ssivo dei contributi non può superare la spesa effettivamente sostenuta.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hanging="4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Specificare l’opera da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realizzare.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Il soggetto avente diritto al contributo può non coincidere con il portatore di handicap qualora questi non provveda alla realizzazione delle oper</w:t>
      </w:r>
      <w:r w:rsidRPr="006360D4">
        <w:rPr>
          <w:rFonts w:asciiTheme="minorHAnsi" w:hAnsiTheme="minorHAnsi"/>
        </w:rPr>
        <w:t>e a proprie</w:t>
      </w:r>
      <w:r w:rsidRPr="006360D4">
        <w:rPr>
          <w:rFonts w:asciiTheme="minorHAnsi" w:hAnsiTheme="minorHAnsi"/>
          <w:spacing w:val="-5"/>
        </w:rPr>
        <w:t xml:space="preserve"> </w:t>
      </w:r>
      <w:r w:rsidRPr="006360D4">
        <w:rPr>
          <w:rFonts w:asciiTheme="minorHAnsi" w:hAnsiTheme="minorHAnsi"/>
        </w:rPr>
        <w:t>spese.</w:t>
      </w:r>
    </w:p>
    <w:sectPr w:rsidR="00267455" w:rsidRPr="006360D4" w:rsidSect="00267455">
      <w:pgSz w:w="11900" w:h="16840"/>
      <w:pgMar w:top="900" w:right="1240" w:bottom="280" w:left="1120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1C" w:rsidRDefault="005D2D1C" w:rsidP="00267455">
      <w:r>
        <w:separator/>
      </w:r>
    </w:p>
  </w:endnote>
  <w:endnote w:type="continuationSeparator" w:id="0">
    <w:p w:rsidR="005D2D1C" w:rsidRDefault="005D2D1C" w:rsidP="002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1C" w:rsidRDefault="005D2D1C" w:rsidP="00267455">
      <w:r>
        <w:separator/>
      </w:r>
    </w:p>
  </w:footnote>
  <w:footnote w:type="continuationSeparator" w:id="0">
    <w:p w:rsidR="005D2D1C" w:rsidRDefault="005D2D1C" w:rsidP="0026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55" w:rsidRDefault="00267455">
    <w:pPr>
      <w:pStyle w:val="Corpodeltesto"/>
      <w:spacing w:line="14" w:lineRule="auto"/>
      <w:rPr>
        <w:sz w:val="20"/>
      </w:rPr>
    </w:pPr>
    <w:r w:rsidRPr="002674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4pt;margin-top:27.65pt;width:9.05pt;height:13.1pt;z-index:-251658752;mso-position-horizontal-relative:page;mso-position-vertical-relative:page" filled="f" stroked="f">
          <v:textbox inset="0,0,0,0">
            <w:txbxContent>
              <w:p w:rsidR="00267455" w:rsidRDefault="00267455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D2D1C">
                  <w:rPr>
                    <w:color w:val="36363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3474">
                  <w:rPr>
                    <w:noProof/>
                    <w:color w:val="36363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9DE"/>
    <w:multiLevelType w:val="hybridMultilevel"/>
    <w:tmpl w:val="90385BBE"/>
    <w:lvl w:ilvl="0" w:tplc="2136710E">
      <w:start w:val="1"/>
      <w:numFmt w:val="decimal"/>
      <w:lvlText w:val="%1."/>
      <w:lvlJc w:val="left"/>
      <w:pPr>
        <w:ind w:left="393" w:hanging="285"/>
        <w:jc w:val="left"/>
      </w:pPr>
      <w:rPr>
        <w:rFonts w:ascii="Times New Roman" w:eastAsia="Times New Roman" w:hAnsi="Times New Roman" w:cs="Times New Roman" w:hint="default"/>
        <w:color w:val="363639"/>
        <w:spacing w:val="-16"/>
        <w:w w:val="100"/>
        <w:sz w:val="24"/>
        <w:szCs w:val="24"/>
        <w:lang w:val="it-IT" w:eastAsia="it-IT" w:bidi="it-IT"/>
      </w:rPr>
    </w:lvl>
    <w:lvl w:ilvl="1" w:tplc="AECA280E">
      <w:numFmt w:val="bullet"/>
      <w:lvlText w:val="•"/>
      <w:lvlJc w:val="left"/>
      <w:pPr>
        <w:ind w:left="1255" w:hanging="285"/>
      </w:pPr>
      <w:rPr>
        <w:rFonts w:hint="default"/>
        <w:lang w:val="it-IT" w:eastAsia="it-IT" w:bidi="it-IT"/>
      </w:rPr>
    </w:lvl>
    <w:lvl w:ilvl="2" w:tplc="1A162808">
      <w:numFmt w:val="bullet"/>
      <w:lvlText w:val="•"/>
      <w:lvlJc w:val="left"/>
      <w:pPr>
        <w:ind w:left="2111" w:hanging="285"/>
      </w:pPr>
      <w:rPr>
        <w:rFonts w:hint="default"/>
        <w:lang w:val="it-IT" w:eastAsia="it-IT" w:bidi="it-IT"/>
      </w:rPr>
    </w:lvl>
    <w:lvl w:ilvl="3" w:tplc="0D84CE6C">
      <w:numFmt w:val="bullet"/>
      <w:lvlText w:val="•"/>
      <w:lvlJc w:val="left"/>
      <w:pPr>
        <w:ind w:left="2967" w:hanging="285"/>
      </w:pPr>
      <w:rPr>
        <w:rFonts w:hint="default"/>
        <w:lang w:val="it-IT" w:eastAsia="it-IT" w:bidi="it-IT"/>
      </w:rPr>
    </w:lvl>
    <w:lvl w:ilvl="4" w:tplc="9F761404">
      <w:numFmt w:val="bullet"/>
      <w:lvlText w:val="•"/>
      <w:lvlJc w:val="left"/>
      <w:pPr>
        <w:ind w:left="3822" w:hanging="285"/>
      </w:pPr>
      <w:rPr>
        <w:rFonts w:hint="default"/>
        <w:lang w:val="it-IT" w:eastAsia="it-IT" w:bidi="it-IT"/>
      </w:rPr>
    </w:lvl>
    <w:lvl w:ilvl="5" w:tplc="5C8839AA">
      <w:numFmt w:val="bullet"/>
      <w:lvlText w:val="•"/>
      <w:lvlJc w:val="left"/>
      <w:pPr>
        <w:ind w:left="4678" w:hanging="285"/>
      </w:pPr>
      <w:rPr>
        <w:rFonts w:hint="default"/>
        <w:lang w:val="it-IT" w:eastAsia="it-IT" w:bidi="it-IT"/>
      </w:rPr>
    </w:lvl>
    <w:lvl w:ilvl="6" w:tplc="9E30050E">
      <w:numFmt w:val="bullet"/>
      <w:lvlText w:val="•"/>
      <w:lvlJc w:val="left"/>
      <w:pPr>
        <w:ind w:left="5534" w:hanging="285"/>
      </w:pPr>
      <w:rPr>
        <w:rFonts w:hint="default"/>
        <w:lang w:val="it-IT" w:eastAsia="it-IT" w:bidi="it-IT"/>
      </w:rPr>
    </w:lvl>
    <w:lvl w:ilvl="7" w:tplc="50EE0AEC">
      <w:numFmt w:val="bullet"/>
      <w:lvlText w:val="•"/>
      <w:lvlJc w:val="left"/>
      <w:pPr>
        <w:ind w:left="6389" w:hanging="285"/>
      </w:pPr>
      <w:rPr>
        <w:rFonts w:hint="default"/>
        <w:lang w:val="it-IT" w:eastAsia="it-IT" w:bidi="it-IT"/>
      </w:rPr>
    </w:lvl>
    <w:lvl w:ilvl="8" w:tplc="7BA61BA2">
      <w:numFmt w:val="bullet"/>
      <w:lvlText w:val="•"/>
      <w:lvlJc w:val="left"/>
      <w:pPr>
        <w:ind w:left="7245" w:hanging="285"/>
      </w:pPr>
      <w:rPr>
        <w:rFonts w:hint="default"/>
        <w:lang w:val="it-IT" w:eastAsia="it-IT" w:bidi="it-IT"/>
      </w:rPr>
    </w:lvl>
  </w:abstractNum>
  <w:abstractNum w:abstractNumId="1">
    <w:nsid w:val="1A584C42"/>
    <w:multiLevelType w:val="hybridMultilevel"/>
    <w:tmpl w:val="78444CB8"/>
    <w:lvl w:ilvl="0" w:tplc="98B6F532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363639"/>
        <w:w w:val="131"/>
        <w:sz w:val="24"/>
        <w:szCs w:val="24"/>
        <w:lang w:val="it-IT" w:eastAsia="it-IT" w:bidi="it-IT"/>
      </w:rPr>
    </w:lvl>
    <w:lvl w:ilvl="1" w:tplc="083640C2">
      <w:numFmt w:val="bullet"/>
      <w:lvlText w:val="•"/>
      <w:lvlJc w:val="left"/>
      <w:pPr>
        <w:ind w:left="1309" w:hanging="360"/>
      </w:pPr>
      <w:rPr>
        <w:rFonts w:hint="default"/>
        <w:lang w:val="it-IT" w:eastAsia="it-IT" w:bidi="it-IT"/>
      </w:rPr>
    </w:lvl>
    <w:lvl w:ilvl="2" w:tplc="B6705650">
      <w:numFmt w:val="bullet"/>
      <w:lvlText w:val="•"/>
      <w:lvlJc w:val="left"/>
      <w:pPr>
        <w:ind w:left="2159" w:hanging="360"/>
      </w:pPr>
      <w:rPr>
        <w:rFonts w:hint="default"/>
        <w:lang w:val="it-IT" w:eastAsia="it-IT" w:bidi="it-IT"/>
      </w:rPr>
    </w:lvl>
    <w:lvl w:ilvl="3" w:tplc="8C1CA468">
      <w:numFmt w:val="bullet"/>
      <w:lvlText w:val="•"/>
      <w:lvlJc w:val="left"/>
      <w:pPr>
        <w:ind w:left="3009" w:hanging="360"/>
      </w:pPr>
      <w:rPr>
        <w:rFonts w:hint="default"/>
        <w:lang w:val="it-IT" w:eastAsia="it-IT" w:bidi="it-IT"/>
      </w:rPr>
    </w:lvl>
    <w:lvl w:ilvl="4" w:tplc="A26C9EBC">
      <w:numFmt w:val="bullet"/>
      <w:lvlText w:val="•"/>
      <w:lvlJc w:val="left"/>
      <w:pPr>
        <w:ind w:left="3858" w:hanging="360"/>
      </w:pPr>
      <w:rPr>
        <w:rFonts w:hint="default"/>
        <w:lang w:val="it-IT" w:eastAsia="it-IT" w:bidi="it-IT"/>
      </w:rPr>
    </w:lvl>
    <w:lvl w:ilvl="5" w:tplc="2B56DF56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6" w:tplc="978A2A8C">
      <w:numFmt w:val="bullet"/>
      <w:lvlText w:val="•"/>
      <w:lvlJc w:val="left"/>
      <w:pPr>
        <w:ind w:left="5558" w:hanging="360"/>
      </w:pPr>
      <w:rPr>
        <w:rFonts w:hint="default"/>
        <w:lang w:val="it-IT" w:eastAsia="it-IT" w:bidi="it-IT"/>
      </w:rPr>
    </w:lvl>
    <w:lvl w:ilvl="7" w:tplc="A150ED6A">
      <w:numFmt w:val="bullet"/>
      <w:lvlText w:val="•"/>
      <w:lvlJc w:val="left"/>
      <w:pPr>
        <w:ind w:left="6407" w:hanging="360"/>
      </w:pPr>
      <w:rPr>
        <w:rFonts w:hint="default"/>
        <w:lang w:val="it-IT" w:eastAsia="it-IT" w:bidi="it-IT"/>
      </w:rPr>
    </w:lvl>
    <w:lvl w:ilvl="8" w:tplc="809A2C70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</w:abstractNum>
  <w:abstractNum w:abstractNumId="2">
    <w:nsid w:val="1D5F6FCC"/>
    <w:multiLevelType w:val="hybridMultilevel"/>
    <w:tmpl w:val="76FC0C54"/>
    <w:lvl w:ilvl="0" w:tplc="51ACBA5A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968AA9EA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FB9C17A8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0484B504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E6108E4A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16D8AE16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F84AF1FE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54D012AA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780825EC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3">
    <w:nsid w:val="26594F6E"/>
    <w:multiLevelType w:val="hybridMultilevel"/>
    <w:tmpl w:val="0BC4E358"/>
    <w:lvl w:ilvl="0" w:tplc="5A14400E">
      <w:start w:val="1"/>
      <w:numFmt w:val="upperLetter"/>
      <w:lvlText w:val="%1."/>
      <w:lvlJc w:val="left"/>
      <w:pPr>
        <w:ind w:left="724" w:hanging="426"/>
        <w:jc w:val="left"/>
      </w:pPr>
      <w:rPr>
        <w:rFonts w:ascii="Times New Roman" w:eastAsia="Times New Roman" w:hAnsi="Times New Roman" w:cs="Times New Roman" w:hint="default"/>
        <w:color w:val="363639"/>
        <w:spacing w:val="-2"/>
        <w:w w:val="100"/>
        <w:sz w:val="24"/>
        <w:szCs w:val="24"/>
        <w:lang w:val="it-IT" w:eastAsia="it-IT" w:bidi="it-IT"/>
      </w:rPr>
    </w:lvl>
    <w:lvl w:ilvl="1" w:tplc="CFC0AE52">
      <w:start w:val="1"/>
      <w:numFmt w:val="decimal"/>
      <w:lvlText w:val="%2."/>
      <w:lvlJc w:val="left"/>
      <w:pPr>
        <w:ind w:left="724" w:hanging="426"/>
        <w:jc w:val="left"/>
      </w:pPr>
      <w:rPr>
        <w:rFonts w:ascii="Times New Roman" w:eastAsia="Times New Roman" w:hAnsi="Times New Roman" w:cs="Times New Roman" w:hint="default"/>
        <w:color w:val="363639"/>
        <w:w w:val="89"/>
        <w:sz w:val="24"/>
        <w:szCs w:val="24"/>
        <w:lang w:val="it-IT" w:eastAsia="it-IT" w:bidi="it-IT"/>
      </w:rPr>
    </w:lvl>
    <w:lvl w:ilvl="2" w:tplc="EF0A0E0A">
      <w:numFmt w:val="bullet"/>
      <w:lvlText w:val="•"/>
      <w:lvlJc w:val="left"/>
      <w:pPr>
        <w:ind w:left="2484" w:hanging="426"/>
      </w:pPr>
      <w:rPr>
        <w:rFonts w:hint="default"/>
        <w:lang w:val="it-IT" w:eastAsia="it-IT" w:bidi="it-IT"/>
      </w:rPr>
    </w:lvl>
    <w:lvl w:ilvl="3" w:tplc="E54C5AEE">
      <w:numFmt w:val="bullet"/>
      <w:lvlText w:val="•"/>
      <w:lvlJc w:val="left"/>
      <w:pPr>
        <w:ind w:left="3366" w:hanging="426"/>
      </w:pPr>
      <w:rPr>
        <w:rFonts w:hint="default"/>
        <w:lang w:val="it-IT" w:eastAsia="it-IT" w:bidi="it-IT"/>
      </w:rPr>
    </w:lvl>
    <w:lvl w:ilvl="4" w:tplc="D882B2C0">
      <w:numFmt w:val="bullet"/>
      <w:lvlText w:val="•"/>
      <w:lvlJc w:val="left"/>
      <w:pPr>
        <w:ind w:left="4248" w:hanging="426"/>
      </w:pPr>
      <w:rPr>
        <w:rFonts w:hint="default"/>
        <w:lang w:val="it-IT" w:eastAsia="it-IT" w:bidi="it-IT"/>
      </w:rPr>
    </w:lvl>
    <w:lvl w:ilvl="5" w:tplc="00CA9CDC">
      <w:numFmt w:val="bullet"/>
      <w:lvlText w:val="•"/>
      <w:lvlJc w:val="left"/>
      <w:pPr>
        <w:ind w:left="5130" w:hanging="426"/>
      </w:pPr>
      <w:rPr>
        <w:rFonts w:hint="default"/>
        <w:lang w:val="it-IT" w:eastAsia="it-IT" w:bidi="it-IT"/>
      </w:rPr>
    </w:lvl>
    <w:lvl w:ilvl="6" w:tplc="3BF46274">
      <w:numFmt w:val="bullet"/>
      <w:lvlText w:val="•"/>
      <w:lvlJc w:val="left"/>
      <w:pPr>
        <w:ind w:left="6012" w:hanging="426"/>
      </w:pPr>
      <w:rPr>
        <w:rFonts w:hint="default"/>
        <w:lang w:val="it-IT" w:eastAsia="it-IT" w:bidi="it-IT"/>
      </w:rPr>
    </w:lvl>
    <w:lvl w:ilvl="7" w:tplc="83B42900">
      <w:numFmt w:val="bullet"/>
      <w:lvlText w:val="•"/>
      <w:lvlJc w:val="left"/>
      <w:pPr>
        <w:ind w:left="6894" w:hanging="426"/>
      </w:pPr>
      <w:rPr>
        <w:rFonts w:hint="default"/>
        <w:lang w:val="it-IT" w:eastAsia="it-IT" w:bidi="it-IT"/>
      </w:rPr>
    </w:lvl>
    <w:lvl w:ilvl="8" w:tplc="637E5E3A">
      <w:numFmt w:val="bullet"/>
      <w:lvlText w:val="•"/>
      <w:lvlJc w:val="left"/>
      <w:pPr>
        <w:ind w:left="7776" w:hanging="426"/>
      </w:pPr>
      <w:rPr>
        <w:rFonts w:hint="default"/>
        <w:lang w:val="it-IT" w:eastAsia="it-IT" w:bidi="it-IT"/>
      </w:rPr>
    </w:lvl>
  </w:abstractNum>
  <w:abstractNum w:abstractNumId="4">
    <w:nsid w:val="28AF0CAF"/>
    <w:multiLevelType w:val="hybridMultilevel"/>
    <w:tmpl w:val="839EADD8"/>
    <w:lvl w:ilvl="0" w:tplc="C80CEA9C">
      <w:numFmt w:val="bullet"/>
      <w:lvlText w:val="❑"/>
      <w:lvlJc w:val="left"/>
      <w:pPr>
        <w:ind w:left="838" w:hanging="540"/>
      </w:pPr>
      <w:rPr>
        <w:rFonts w:ascii="MS Gothic" w:eastAsia="MS Gothic" w:hAnsi="MS Gothic" w:cs="MS Gothic" w:hint="default"/>
        <w:color w:val="363639"/>
        <w:w w:val="89"/>
        <w:sz w:val="28"/>
        <w:szCs w:val="28"/>
        <w:lang w:val="it-IT" w:eastAsia="it-IT" w:bidi="it-IT"/>
      </w:rPr>
    </w:lvl>
    <w:lvl w:ilvl="1" w:tplc="0F245EEC">
      <w:numFmt w:val="bullet"/>
      <w:lvlText w:val="•"/>
      <w:lvlJc w:val="left"/>
      <w:pPr>
        <w:ind w:left="1511" w:hanging="540"/>
      </w:pPr>
      <w:rPr>
        <w:rFonts w:hint="default"/>
        <w:lang w:val="it-IT" w:eastAsia="it-IT" w:bidi="it-IT"/>
      </w:rPr>
    </w:lvl>
    <w:lvl w:ilvl="2" w:tplc="0F7C6662">
      <w:numFmt w:val="bullet"/>
      <w:lvlText w:val="•"/>
      <w:lvlJc w:val="left"/>
      <w:pPr>
        <w:ind w:left="2182" w:hanging="540"/>
      </w:pPr>
      <w:rPr>
        <w:rFonts w:hint="default"/>
        <w:lang w:val="it-IT" w:eastAsia="it-IT" w:bidi="it-IT"/>
      </w:rPr>
    </w:lvl>
    <w:lvl w:ilvl="3" w:tplc="534CDA86">
      <w:numFmt w:val="bullet"/>
      <w:lvlText w:val="•"/>
      <w:lvlJc w:val="left"/>
      <w:pPr>
        <w:ind w:left="2853" w:hanging="540"/>
      </w:pPr>
      <w:rPr>
        <w:rFonts w:hint="default"/>
        <w:lang w:val="it-IT" w:eastAsia="it-IT" w:bidi="it-IT"/>
      </w:rPr>
    </w:lvl>
    <w:lvl w:ilvl="4" w:tplc="D3587E60">
      <w:numFmt w:val="bullet"/>
      <w:lvlText w:val="•"/>
      <w:lvlJc w:val="left"/>
      <w:pPr>
        <w:ind w:left="3524" w:hanging="540"/>
      </w:pPr>
      <w:rPr>
        <w:rFonts w:hint="default"/>
        <w:lang w:val="it-IT" w:eastAsia="it-IT" w:bidi="it-IT"/>
      </w:rPr>
    </w:lvl>
    <w:lvl w:ilvl="5" w:tplc="B812339A">
      <w:numFmt w:val="bullet"/>
      <w:lvlText w:val="•"/>
      <w:lvlJc w:val="left"/>
      <w:pPr>
        <w:ind w:left="4195" w:hanging="540"/>
      </w:pPr>
      <w:rPr>
        <w:rFonts w:hint="default"/>
        <w:lang w:val="it-IT" w:eastAsia="it-IT" w:bidi="it-IT"/>
      </w:rPr>
    </w:lvl>
    <w:lvl w:ilvl="6" w:tplc="EFD0B336">
      <w:numFmt w:val="bullet"/>
      <w:lvlText w:val="•"/>
      <w:lvlJc w:val="left"/>
      <w:pPr>
        <w:ind w:left="4866" w:hanging="540"/>
      </w:pPr>
      <w:rPr>
        <w:rFonts w:hint="default"/>
        <w:lang w:val="it-IT" w:eastAsia="it-IT" w:bidi="it-IT"/>
      </w:rPr>
    </w:lvl>
    <w:lvl w:ilvl="7" w:tplc="AE96537A">
      <w:numFmt w:val="bullet"/>
      <w:lvlText w:val="•"/>
      <w:lvlJc w:val="left"/>
      <w:pPr>
        <w:ind w:left="5538" w:hanging="540"/>
      </w:pPr>
      <w:rPr>
        <w:rFonts w:hint="default"/>
        <w:lang w:val="it-IT" w:eastAsia="it-IT" w:bidi="it-IT"/>
      </w:rPr>
    </w:lvl>
    <w:lvl w:ilvl="8" w:tplc="F526489E">
      <w:numFmt w:val="bullet"/>
      <w:lvlText w:val="•"/>
      <w:lvlJc w:val="left"/>
      <w:pPr>
        <w:ind w:left="6209" w:hanging="540"/>
      </w:pPr>
      <w:rPr>
        <w:rFonts w:hint="default"/>
        <w:lang w:val="it-IT" w:eastAsia="it-IT" w:bidi="it-IT"/>
      </w:rPr>
    </w:lvl>
  </w:abstractNum>
  <w:abstractNum w:abstractNumId="5">
    <w:nsid w:val="2D247888"/>
    <w:multiLevelType w:val="multilevel"/>
    <w:tmpl w:val="13D087DC"/>
    <w:lvl w:ilvl="0">
      <w:start w:val="3"/>
      <w:numFmt w:val="upperLetter"/>
      <w:lvlText w:val="%1"/>
      <w:lvlJc w:val="left"/>
      <w:pPr>
        <w:ind w:left="819" w:hanging="647"/>
        <w:jc w:val="left"/>
      </w:pPr>
      <w:rPr>
        <w:rFonts w:hint="default"/>
        <w:lang w:val="it-IT" w:eastAsia="it-IT" w:bidi="it-IT"/>
      </w:rPr>
    </w:lvl>
    <w:lvl w:ilvl="1">
      <w:start w:val="1"/>
      <w:numFmt w:val="upperLetter"/>
      <w:lvlText w:val="%1.%2"/>
      <w:lvlJc w:val="left"/>
      <w:pPr>
        <w:ind w:left="819" w:hanging="647"/>
        <w:jc w:val="left"/>
      </w:pPr>
      <w:rPr>
        <w:rFonts w:hint="default"/>
        <w:lang w:val="it-IT" w:eastAsia="it-IT" w:bidi="it-IT"/>
      </w:rPr>
    </w:lvl>
    <w:lvl w:ilvl="2">
      <w:numFmt w:val="bullet"/>
      <w:lvlText w:val="❑"/>
      <w:lvlJc w:val="left"/>
      <w:pPr>
        <w:ind w:left="711" w:hanging="570"/>
      </w:pPr>
      <w:rPr>
        <w:rFonts w:hint="default"/>
        <w:w w:val="89"/>
        <w:lang w:val="it-IT" w:eastAsia="it-IT" w:bidi="it-IT"/>
      </w:rPr>
    </w:lvl>
    <w:lvl w:ilvl="3">
      <w:numFmt w:val="bullet"/>
      <w:lvlText w:val="•"/>
      <w:lvlJc w:val="left"/>
      <w:pPr>
        <w:ind w:left="1156" w:hanging="5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304" w:hanging="5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453" w:hanging="5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601" w:hanging="5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749" w:hanging="5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897" w:hanging="570"/>
      </w:pPr>
      <w:rPr>
        <w:rFonts w:hint="default"/>
        <w:lang w:val="it-IT" w:eastAsia="it-IT" w:bidi="it-IT"/>
      </w:rPr>
    </w:lvl>
  </w:abstractNum>
  <w:abstractNum w:abstractNumId="6">
    <w:nsid w:val="2D5A15B0"/>
    <w:multiLevelType w:val="hybridMultilevel"/>
    <w:tmpl w:val="662AF5DA"/>
    <w:lvl w:ilvl="0" w:tplc="49B2C426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5E00BA90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B7E43F52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B53080B0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6BFAB426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C9488344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2E2A6CCA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FA984404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C1EAC566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7">
    <w:nsid w:val="392919C4"/>
    <w:multiLevelType w:val="hybridMultilevel"/>
    <w:tmpl w:val="37728F02"/>
    <w:lvl w:ilvl="0" w:tplc="B76A06D4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3F6202DA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E58E33BA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C5AE1E4C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9956FEE6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5650C03C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6452367C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B1D02E92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FD52B830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8">
    <w:nsid w:val="3C303492"/>
    <w:multiLevelType w:val="hybridMultilevel"/>
    <w:tmpl w:val="E544E276"/>
    <w:lvl w:ilvl="0" w:tplc="55EE1B64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2ABE2602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76088196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D8CCAC3C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198691A0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3FCCCB74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A44EDFD0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F3B28A0A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4510E3A4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9">
    <w:nsid w:val="499B16C1"/>
    <w:multiLevelType w:val="hybridMultilevel"/>
    <w:tmpl w:val="37C4E4D8"/>
    <w:lvl w:ilvl="0" w:tplc="E12E6050">
      <w:numFmt w:val="bullet"/>
      <w:lvlText w:val="•"/>
      <w:lvlJc w:val="left"/>
      <w:pPr>
        <w:ind w:left="581" w:hanging="284"/>
      </w:pPr>
      <w:rPr>
        <w:rFonts w:ascii="Times New Roman" w:eastAsia="Times New Roman" w:hAnsi="Times New Roman" w:cs="Times New Roman" w:hint="default"/>
        <w:color w:val="363639"/>
        <w:w w:val="131"/>
        <w:sz w:val="24"/>
        <w:szCs w:val="24"/>
        <w:lang w:val="it-IT" w:eastAsia="it-IT" w:bidi="it-IT"/>
      </w:rPr>
    </w:lvl>
    <w:lvl w:ilvl="1" w:tplc="43404634">
      <w:numFmt w:val="bullet"/>
      <w:lvlText w:val="•"/>
      <w:lvlJc w:val="left"/>
      <w:pPr>
        <w:ind w:left="1476" w:hanging="284"/>
      </w:pPr>
      <w:rPr>
        <w:rFonts w:hint="default"/>
        <w:lang w:val="it-IT" w:eastAsia="it-IT" w:bidi="it-IT"/>
      </w:rPr>
    </w:lvl>
    <w:lvl w:ilvl="2" w:tplc="89DAEB04">
      <w:numFmt w:val="bullet"/>
      <w:lvlText w:val="•"/>
      <w:lvlJc w:val="left"/>
      <w:pPr>
        <w:ind w:left="2372" w:hanging="284"/>
      </w:pPr>
      <w:rPr>
        <w:rFonts w:hint="default"/>
        <w:lang w:val="it-IT" w:eastAsia="it-IT" w:bidi="it-IT"/>
      </w:rPr>
    </w:lvl>
    <w:lvl w:ilvl="3" w:tplc="BC1863A0">
      <w:numFmt w:val="bullet"/>
      <w:lvlText w:val="•"/>
      <w:lvlJc w:val="left"/>
      <w:pPr>
        <w:ind w:left="3268" w:hanging="284"/>
      </w:pPr>
      <w:rPr>
        <w:rFonts w:hint="default"/>
        <w:lang w:val="it-IT" w:eastAsia="it-IT" w:bidi="it-IT"/>
      </w:rPr>
    </w:lvl>
    <w:lvl w:ilvl="4" w:tplc="56A6A0CA">
      <w:numFmt w:val="bullet"/>
      <w:lvlText w:val="•"/>
      <w:lvlJc w:val="left"/>
      <w:pPr>
        <w:ind w:left="4164" w:hanging="284"/>
      </w:pPr>
      <w:rPr>
        <w:rFonts w:hint="default"/>
        <w:lang w:val="it-IT" w:eastAsia="it-IT" w:bidi="it-IT"/>
      </w:rPr>
    </w:lvl>
    <w:lvl w:ilvl="5" w:tplc="D354C430">
      <w:numFmt w:val="bullet"/>
      <w:lvlText w:val="•"/>
      <w:lvlJc w:val="left"/>
      <w:pPr>
        <w:ind w:left="5060" w:hanging="284"/>
      </w:pPr>
      <w:rPr>
        <w:rFonts w:hint="default"/>
        <w:lang w:val="it-IT" w:eastAsia="it-IT" w:bidi="it-IT"/>
      </w:rPr>
    </w:lvl>
    <w:lvl w:ilvl="6" w:tplc="229E815A">
      <w:numFmt w:val="bullet"/>
      <w:lvlText w:val="•"/>
      <w:lvlJc w:val="left"/>
      <w:pPr>
        <w:ind w:left="5956" w:hanging="284"/>
      </w:pPr>
      <w:rPr>
        <w:rFonts w:hint="default"/>
        <w:lang w:val="it-IT" w:eastAsia="it-IT" w:bidi="it-IT"/>
      </w:rPr>
    </w:lvl>
    <w:lvl w:ilvl="7" w:tplc="C9846668">
      <w:numFmt w:val="bullet"/>
      <w:lvlText w:val="•"/>
      <w:lvlJc w:val="left"/>
      <w:pPr>
        <w:ind w:left="6852" w:hanging="284"/>
      </w:pPr>
      <w:rPr>
        <w:rFonts w:hint="default"/>
        <w:lang w:val="it-IT" w:eastAsia="it-IT" w:bidi="it-IT"/>
      </w:rPr>
    </w:lvl>
    <w:lvl w:ilvl="8" w:tplc="07E059D2">
      <w:numFmt w:val="bullet"/>
      <w:lvlText w:val="•"/>
      <w:lvlJc w:val="left"/>
      <w:pPr>
        <w:ind w:left="7748" w:hanging="284"/>
      </w:pPr>
      <w:rPr>
        <w:rFonts w:hint="default"/>
        <w:lang w:val="it-IT" w:eastAsia="it-IT" w:bidi="it-IT"/>
      </w:rPr>
    </w:lvl>
  </w:abstractNum>
  <w:abstractNum w:abstractNumId="10">
    <w:nsid w:val="4AC52152"/>
    <w:multiLevelType w:val="hybridMultilevel"/>
    <w:tmpl w:val="EBCC9B36"/>
    <w:lvl w:ilvl="0" w:tplc="FDF09A6A">
      <w:start w:val="1"/>
      <w:numFmt w:val="decimal"/>
      <w:lvlText w:val="(%1)"/>
      <w:lvlJc w:val="left"/>
      <w:pPr>
        <w:ind w:left="724" w:hanging="426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it-IT" w:eastAsia="it-IT" w:bidi="it-IT"/>
      </w:rPr>
    </w:lvl>
    <w:lvl w:ilvl="1" w:tplc="728CDD82">
      <w:numFmt w:val="bullet"/>
      <w:lvlText w:val="-"/>
      <w:lvlJc w:val="left"/>
      <w:pPr>
        <w:ind w:left="1007" w:hanging="284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it-IT" w:eastAsia="it-IT" w:bidi="it-IT"/>
      </w:rPr>
    </w:lvl>
    <w:lvl w:ilvl="2" w:tplc="450EAF1A">
      <w:numFmt w:val="bullet"/>
      <w:lvlText w:val="•"/>
      <w:lvlJc w:val="left"/>
      <w:pPr>
        <w:ind w:left="1948" w:hanging="284"/>
      </w:pPr>
      <w:rPr>
        <w:rFonts w:hint="default"/>
        <w:lang w:val="it-IT" w:eastAsia="it-IT" w:bidi="it-IT"/>
      </w:rPr>
    </w:lvl>
    <w:lvl w:ilvl="3" w:tplc="F6DCFBD2">
      <w:numFmt w:val="bullet"/>
      <w:lvlText w:val="•"/>
      <w:lvlJc w:val="left"/>
      <w:pPr>
        <w:ind w:left="2897" w:hanging="284"/>
      </w:pPr>
      <w:rPr>
        <w:rFonts w:hint="default"/>
        <w:lang w:val="it-IT" w:eastAsia="it-IT" w:bidi="it-IT"/>
      </w:rPr>
    </w:lvl>
    <w:lvl w:ilvl="4" w:tplc="5CC0C822">
      <w:numFmt w:val="bullet"/>
      <w:lvlText w:val="•"/>
      <w:lvlJc w:val="left"/>
      <w:pPr>
        <w:ind w:left="3846" w:hanging="284"/>
      </w:pPr>
      <w:rPr>
        <w:rFonts w:hint="default"/>
        <w:lang w:val="it-IT" w:eastAsia="it-IT" w:bidi="it-IT"/>
      </w:rPr>
    </w:lvl>
    <w:lvl w:ilvl="5" w:tplc="580067CE">
      <w:numFmt w:val="bullet"/>
      <w:lvlText w:val="•"/>
      <w:lvlJc w:val="left"/>
      <w:pPr>
        <w:ind w:left="4795" w:hanging="284"/>
      </w:pPr>
      <w:rPr>
        <w:rFonts w:hint="default"/>
        <w:lang w:val="it-IT" w:eastAsia="it-IT" w:bidi="it-IT"/>
      </w:rPr>
    </w:lvl>
    <w:lvl w:ilvl="6" w:tplc="B2BC80E6">
      <w:numFmt w:val="bullet"/>
      <w:lvlText w:val="•"/>
      <w:lvlJc w:val="left"/>
      <w:pPr>
        <w:ind w:left="5744" w:hanging="284"/>
      </w:pPr>
      <w:rPr>
        <w:rFonts w:hint="default"/>
        <w:lang w:val="it-IT" w:eastAsia="it-IT" w:bidi="it-IT"/>
      </w:rPr>
    </w:lvl>
    <w:lvl w:ilvl="7" w:tplc="9C8C2F84">
      <w:numFmt w:val="bullet"/>
      <w:lvlText w:val="•"/>
      <w:lvlJc w:val="left"/>
      <w:pPr>
        <w:ind w:left="6693" w:hanging="284"/>
      </w:pPr>
      <w:rPr>
        <w:rFonts w:hint="default"/>
        <w:lang w:val="it-IT" w:eastAsia="it-IT" w:bidi="it-IT"/>
      </w:rPr>
    </w:lvl>
    <w:lvl w:ilvl="8" w:tplc="3F54E790">
      <w:numFmt w:val="bullet"/>
      <w:lvlText w:val="•"/>
      <w:lvlJc w:val="left"/>
      <w:pPr>
        <w:ind w:left="7642" w:hanging="284"/>
      </w:pPr>
      <w:rPr>
        <w:rFonts w:hint="default"/>
        <w:lang w:val="it-IT" w:eastAsia="it-IT" w:bidi="it-IT"/>
      </w:rPr>
    </w:lvl>
  </w:abstractNum>
  <w:abstractNum w:abstractNumId="11">
    <w:nsid w:val="52541DC4"/>
    <w:multiLevelType w:val="hybridMultilevel"/>
    <w:tmpl w:val="40FECFE0"/>
    <w:lvl w:ilvl="0" w:tplc="701C7C34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6764CD3C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F384C450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BBCE87FC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7494E3B2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B6C2A3B6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23A83A5E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7084E738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FE40894C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12">
    <w:nsid w:val="5D985B3E"/>
    <w:multiLevelType w:val="hybridMultilevel"/>
    <w:tmpl w:val="61EE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43E4"/>
    <w:multiLevelType w:val="hybridMultilevel"/>
    <w:tmpl w:val="865864B8"/>
    <w:lvl w:ilvl="0" w:tplc="4C3E4100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28F0E138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C016843C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7FA8C848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000C4666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360CD786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DA160EBC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8FF63360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6CC05D6A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7455"/>
    <w:rsid w:val="00123474"/>
    <w:rsid w:val="00267455"/>
    <w:rsid w:val="005D2D1C"/>
    <w:rsid w:val="006360D4"/>
    <w:rsid w:val="006C2E25"/>
    <w:rsid w:val="00B2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745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745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7455"/>
    <w:pPr>
      <w:ind w:left="724" w:hanging="427"/>
    </w:pPr>
  </w:style>
  <w:style w:type="paragraph" w:customStyle="1" w:styleId="TableParagraph">
    <w:name w:val="Table Paragraph"/>
    <w:basedOn w:val="Normale"/>
    <w:uiPriority w:val="1"/>
    <w:qFormat/>
    <w:rsid w:val="00267455"/>
  </w:style>
  <w:style w:type="table" w:styleId="Grigliatabella">
    <w:name w:val="Table Grid"/>
    <w:basedOn w:val="Tabellanormale"/>
    <w:uiPriority w:val="59"/>
    <w:rsid w:val="0012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domada legge 13_89 </vt:lpstr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domada legge 13_89</dc:title>
  <dc:creator>Sociali3</dc:creator>
  <cp:lastModifiedBy>Utente</cp:lastModifiedBy>
  <cp:revision>2</cp:revision>
  <dcterms:created xsi:type="dcterms:W3CDTF">2020-02-07T11:26:00Z</dcterms:created>
  <dcterms:modified xsi:type="dcterms:W3CDTF">2020-02-07T11:26:00Z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2007-02-09T00:00:00Z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2020-02-07T00:00:00Z</vt:filetime>
  </property>
</Properties>
</file>